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CF" w:rsidRPr="002B7FCF" w:rsidRDefault="00E86A4F" w:rsidP="002B7FCF">
      <w:pPr>
        <w:spacing w:after="0" w:line="240" w:lineRule="auto"/>
        <w:jc w:val="center"/>
        <w:rPr>
          <w:rFonts w:ascii="Times New Roman" w:eastAsiaTheme="minorHAnsi" w:hAnsi="Times New Roman"/>
          <w:b/>
          <w:bCs/>
          <w:sz w:val="28"/>
          <w:szCs w:val="28"/>
          <w:lang w:eastAsia="en-US"/>
        </w:rPr>
      </w:pPr>
      <w:r>
        <w:rPr>
          <w:rFonts w:ascii="Times New Roman" w:eastAsia="Calibri"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-436688</wp:posOffset>
            </wp:positionH>
            <wp:positionV relativeFrom="paragraph">
              <wp:posOffset>-259877</wp:posOffset>
            </wp:positionV>
            <wp:extent cx="7604494" cy="10994064"/>
            <wp:effectExtent l="19050" t="0" r="0" b="0"/>
            <wp:wrapNone/>
            <wp:docPr id="3" name="Рисунок 1" descr="C:\Documents and Settings\Пользователь\Мои документы\img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Мои документы\img650.jpg"/>
                    <pic:cNvPicPr>
                      <a:picLocks noChangeAspect="1" noChangeArrowheads="1"/>
                    </pic:cNvPicPr>
                  </pic:nvPicPr>
                  <pic:blipFill>
                    <a:blip r:embed="rId6" cstate="print"/>
                    <a:srcRect/>
                    <a:stretch>
                      <a:fillRect/>
                    </a:stretch>
                  </pic:blipFill>
                  <pic:spPr bwMode="auto">
                    <a:xfrm>
                      <a:off x="0" y="0"/>
                      <a:ext cx="7604495" cy="10994065"/>
                    </a:xfrm>
                    <a:prstGeom prst="rect">
                      <a:avLst/>
                    </a:prstGeom>
                    <a:noFill/>
                    <a:ln w="9525">
                      <a:noFill/>
                      <a:miter lim="800000"/>
                      <a:headEnd/>
                      <a:tailEnd/>
                    </a:ln>
                  </pic:spPr>
                </pic:pic>
              </a:graphicData>
            </a:graphic>
          </wp:anchor>
        </w:drawing>
      </w:r>
      <w:r w:rsidR="002B7FCF" w:rsidRPr="002B7FCF">
        <w:rPr>
          <w:rFonts w:ascii="Times New Roman" w:eastAsia="Calibri" w:hAnsi="Times New Roman" w:cs="Times New Roman"/>
          <w:b/>
          <w:bCs/>
          <w:sz w:val="28"/>
          <w:szCs w:val="28"/>
          <w:lang w:eastAsia="en-US"/>
        </w:rPr>
        <w:t xml:space="preserve">Муниципальное казенное дошкольное образовательное учреждение </w:t>
      </w:r>
    </w:p>
    <w:p w:rsidR="002B7FCF" w:rsidRPr="002B7FCF" w:rsidRDefault="002B7FCF" w:rsidP="002B7FCF">
      <w:pPr>
        <w:spacing w:after="0" w:line="240" w:lineRule="auto"/>
        <w:jc w:val="center"/>
        <w:rPr>
          <w:rFonts w:ascii="Times New Roman" w:eastAsia="Calibri" w:hAnsi="Times New Roman" w:cs="Times New Roman"/>
          <w:b/>
          <w:bCs/>
          <w:sz w:val="28"/>
          <w:szCs w:val="28"/>
          <w:lang w:eastAsia="en-US"/>
        </w:rPr>
      </w:pPr>
      <w:r w:rsidRPr="002B7FCF">
        <w:rPr>
          <w:rFonts w:ascii="Times New Roman" w:eastAsia="Calibri" w:hAnsi="Times New Roman" w:cs="Times New Roman"/>
          <w:b/>
          <w:bCs/>
          <w:sz w:val="28"/>
          <w:szCs w:val="28"/>
          <w:lang w:eastAsia="en-US"/>
        </w:rPr>
        <w:t>Северного района Новосибирской области детский  сад «Сказка»</w:t>
      </w:r>
    </w:p>
    <w:p w:rsidR="002B7FCF" w:rsidRPr="002B7FCF" w:rsidRDefault="002B7FCF" w:rsidP="002B7FCF">
      <w:pPr>
        <w:spacing w:after="0" w:line="240" w:lineRule="auto"/>
        <w:rPr>
          <w:rFonts w:ascii="Times New Roman" w:eastAsia="Calibri" w:hAnsi="Times New Roman" w:cs="Times New Roman"/>
          <w:sz w:val="28"/>
          <w:szCs w:val="28"/>
          <w:lang w:eastAsia="en-US"/>
        </w:rPr>
      </w:pPr>
    </w:p>
    <w:p w:rsidR="002B7FCF" w:rsidRDefault="002B7FCF" w:rsidP="002B7FCF">
      <w:pPr>
        <w:spacing w:after="0" w:line="240" w:lineRule="auto"/>
        <w:ind w:firstLine="709"/>
        <w:jc w:val="both"/>
        <w:rPr>
          <w:rFonts w:ascii="Times New Roman" w:eastAsia="Times New Roman" w:hAnsi="Times New Roman" w:cs="Times New Roman"/>
          <w:bCs/>
          <w:sz w:val="24"/>
          <w:lang w:eastAsia="en-US"/>
        </w:rPr>
      </w:pPr>
    </w:p>
    <w:p w:rsidR="002B7FCF" w:rsidRDefault="002B7FCF" w:rsidP="002B7FCF">
      <w:pPr>
        <w:spacing w:after="0" w:line="240" w:lineRule="auto"/>
        <w:ind w:firstLine="709"/>
        <w:jc w:val="both"/>
        <w:rPr>
          <w:rFonts w:ascii="Times New Roman" w:eastAsia="Times New Roman" w:hAnsi="Times New Roman" w:cs="Times New Roman"/>
          <w:bCs/>
          <w:sz w:val="24"/>
          <w:lang w:eastAsia="en-US"/>
        </w:rPr>
      </w:pPr>
    </w:p>
    <w:p w:rsidR="002B7FCF" w:rsidRDefault="002B7FCF" w:rsidP="002B7FCF">
      <w:pPr>
        <w:spacing w:after="0" w:line="240" w:lineRule="auto"/>
        <w:ind w:firstLine="709"/>
        <w:jc w:val="both"/>
        <w:rPr>
          <w:rFonts w:ascii="Times New Roman" w:eastAsia="Times New Roman" w:hAnsi="Times New Roman" w:cs="Times New Roman"/>
          <w:bCs/>
          <w:sz w:val="24"/>
          <w:lang w:eastAsia="en-US"/>
        </w:rPr>
      </w:pPr>
    </w:p>
    <w:p w:rsidR="002B7FCF" w:rsidRDefault="002B7FCF" w:rsidP="002B7FCF">
      <w:pPr>
        <w:spacing w:after="0" w:line="240" w:lineRule="auto"/>
        <w:ind w:firstLine="709"/>
        <w:jc w:val="both"/>
        <w:rPr>
          <w:rFonts w:ascii="Times New Roman" w:eastAsia="Times New Roman" w:hAnsi="Times New Roman" w:cs="Times New Roman"/>
          <w:bCs/>
          <w:sz w:val="24"/>
          <w:lang w:eastAsia="en-US"/>
        </w:rPr>
      </w:pPr>
    </w:p>
    <w:p w:rsidR="002B7FCF" w:rsidRPr="002B7FCF" w:rsidRDefault="002B7FCF" w:rsidP="002B7FCF">
      <w:pPr>
        <w:spacing w:after="0" w:line="240" w:lineRule="auto"/>
        <w:ind w:firstLine="709"/>
        <w:jc w:val="both"/>
        <w:rPr>
          <w:rFonts w:ascii="Times New Roman" w:eastAsia="Times New Roman" w:hAnsi="Times New Roman" w:cs="Times New Roman"/>
          <w:bCs/>
          <w:sz w:val="24"/>
          <w:lang w:eastAsia="en-US"/>
        </w:rPr>
      </w:pPr>
      <w:r w:rsidRPr="002B7FCF">
        <w:rPr>
          <w:rFonts w:ascii="Times New Roman" w:eastAsia="Times New Roman" w:hAnsi="Times New Roman" w:cs="Times New Roman"/>
          <w:bCs/>
          <w:sz w:val="24"/>
          <w:lang w:eastAsia="en-US"/>
        </w:rPr>
        <w:t>СОГЛАСОВАНО</w:t>
      </w:r>
    </w:p>
    <w:p w:rsidR="002B7FCF" w:rsidRPr="002B7FCF" w:rsidRDefault="002B7FCF" w:rsidP="002B7FCF">
      <w:pPr>
        <w:spacing w:after="0" w:line="240" w:lineRule="auto"/>
        <w:ind w:firstLine="709"/>
        <w:jc w:val="both"/>
        <w:rPr>
          <w:rFonts w:ascii="Times New Roman" w:eastAsia="Times New Roman" w:hAnsi="Times New Roman" w:cs="Times New Roman"/>
          <w:bCs/>
          <w:sz w:val="24"/>
          <w:lang w:eastAsia="en-US"/>
        </w:rPr>
      </w:pPr>
    </w:p>
    <w:p w:rsidR="002B7FCF" w:rsidRPr="002B7FCF" w:rsidRDefault="002B7FCF" w:rsidP="002B7FCF">
      <w:pPr>
        <w:spacing w:after="0" w:line="240" w:lineRule="auto"/>
        <w:ind w:firstLine="709"/>
        <w:jc w:val="both"/>
        <w:rPr>
          <w:rFonts w:ascii="Times New Roman" w:eastAsia="Times New Roman" w:hAnsi="Times New Roman" w:cs="Times New Roman"/>
          <w:bCs/>
          <w:lang w:eastAsia="en-US"/>
        </w:rPr>
      </w:pPr>
      <w:r w:rsidRPr="002B7FCF">
        <w:rPr>
          <w:rFonts w:ascii="Times New Roman" w:eastAsia="Times New Roman" w:hAnsi="Times New Roman" w:cs="Times New Roman"/>
          <w:bCs/>
          <w:lang w:eastAsia="en-US"/>
        </w:rPr>
        <w:t xml:space="preserve">Заместитель заведующего </w:t>
      </w:r>
    </w:p>
    <w:p w:rsidR="002B7FCF" w:rsidRPr="002B7FCF" w:rsidRDefault="002B7FCF" w:rsidP="002B7FCF">
      <w:pPr>
        <w:spacing w:after="0" w:line="240" w:lineRule="auto"/>
        <w:ind w:firstLine="709"/>
        <w:jc w:val="both"/>
        <w:rPr>
          <w:rFonts w:ascii="Times New Roman" w:eastAsia="Times New Roman" w:hAnsi="Times New Roman" w:cs="Times New Roman"/>
          <w:bCs/>
          <w:lang w:eastAsia="en-US"/>
        </w:rPr>
      </w:pPr>
      <w:r w:rsidRPr="002B7FCF">
        <w:rPr>
          <w:rFonts w:ascii="Times New Roman" w:eastAsia="Times New Roman" w:hAnsi="Times New Roman" w:cs="Times New Roman"/>
          <w:bCs/>
          <w:lang w:eastAsia="en-US"/>
        </w:rPr>
        <w:t xml:space="preserve">по воспитательной и методической работе </w:t>
      </w:r>
    </w:p>
    <w:p w:rsidR="002B7FCF" w:rsidRPr="002B7FCF" w:rsidRDefault="002B7FCF" w:rsidP="002B7FCF">
      <w:pPr>
        <w:spacing w:after="0" w:line="240" w:lineRule="auto"/>
        <w:ind w:firstLine="709"/>
        <w:jc w:val="both"/>
        <w:rPr>
          <w:rFonts w:ascii="Times New Roman" w:eastAsia="Times New Roman" w:hAnsi="Times New Roman" w:cs="Times New Roman"/>
          <w:szCs w:val="28"/>
        </w:rPr>
      </w:pPr>
      <w:r w:rsidRPr="002B7FCF">
        <w:rPr>
          <w:rFonts w:ascii="Times New Roman" w:eastAsia="Times New Roman" w:hAnsi="Times New Roman" w:cs="Times New Roman"/>
          <w:szCs w:val="28"/>
        </w:rPr>
        <w:t xml:space="preserve">МКДОУ детского сада «Сказка» </w:t>
      </w:r>
    </w:p>
    <w:p w:rsidR="002B7FCF" w:rsidRPr="002B7FCF" w:rsidRDefault="002B7FCF" w:rsidP="002B7FCF">
      <w:pPr>
        <w:spacing w:after="0" w:line="240" w:lineRule="auto"/>
        <w:ind w:firstLine="709"/>
        <w:jc w:val="both"/>
        <w:rPr>
          <w:rFonts w:ascii="Times New Roman" w:eastAsia="Times New Roman" w:hAnsi="Times New Roman" w:cs="Times New Roman"/>
          <w:bCs/>
          <w:lang w:eastAsia="en-US"/>
        </w:rPr>
      </w:pPr>
      <w:r w:rsidRPr="002B7FCF">
        <w:rPr>
          <w:rFonts w:ascii="Times New Roman" w:eastAsia="Times New Roman" w:hAnsi="Times New Roman" w:cs="Times New Roman"/>
          <w:bCs/>
          <w:lang w:eastAsia="en-US"/>
        </w:rPr>
        <w:t>___________ Н.Л. Лосева</w:t>
      </w:r>
    </w:p>
    <w:p w:rsidR="002B7FCF" w:rsidRPr="002B7FCF" w:rsidRDefault="002B7FCF" w:rsidP="002B7FCF">
      <w:pPr>
        <w:spacing w:after="0" w:line="240" w:lineRule="auto"/>
        <w:ind w:firstLine="709"/>
        <w:jc w:val="both"/>
        <w:rPr>
          <w:rFonts w:ascii="Times New Roman" w:eastAsia="Times New Roman" w:hAnsi="Times New Roman" w:cs="Times New Roman"/>
          <w:bCs/>
          <w:sz w:val="24"/>
          <w:lang w:eastAsia="en-US"/>
        </w:rPr>
      </w:pPr>
      <w:r w:rsidRPr="002B7FCF">
        <w:rPr>
          <w:rFonts w:ascii="Times New Roman" w:eastAsia="Times New Roman" w:hAnsi="Times New Roman" w:cs="Times New Roman"/>
          <w:bCs/>
          <w:sz w:val="24"/>
          <w:lang w:eastAsia="en-US"/>
        </w:rPr>
        <w:t xml:space="preserve"> ___  августа 2017 г.  </w:t>
      </w:r>
    </w:p>
    <w:p w:rsidR="002B7FCF" w:rsidRPr="002B7FCF" w:rsidRDefault="002B7FCF" w:rsidP="002B7FCF">
      <w:pPr>
        <w:rPr>
          <w:rFonts w:ascii="Times New Roman" w:eastAsia="Calibri" w:hAnsi="Times New Roman" w:cs="Times New Roman"/>
          <w:sz w:val="28"/>
          <w:szCs w:val="28"/>
          <w:lang w:eastAsia="en-US"/>
        </w:rPr>
      </w:pPr>
    </w:p>
    <w:tbl>
      <w:tblPr>
        <w:tblpPr w:leftFromText="180" w:rightFromText="180" w:bottomFromText="20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8"/>
        <w:gridCol w:w="4680"/>
      </w:tblGrid>
      <w:tr w:rsidR="002B7FCF" w:rsidRPr="002B7FCF" w:rsidTr="002B7FCF">
        <w:tc>
          <w:tcPr>
            <w:tcW w:w="6408" w:type="dxa"/>
            <w:tcBorders>
              <w:top w:val="nil"/>
              <w:left w:val="nil"/>
              <w:bottom w:val="nil"/>
              <w:right w:val="nil"/>
            </w:tcBorders>
          </w:tcPr>
          <w:p w:rsidR="002B7FCF" w:rsidRPr="002B7FCF" w:rsidRDefault="002B7FCF" w:rsidP="002B7FCF">
            <w:pPr>
              <w:spacing w:after="0" w:line="240" w:lineRule="auto"/>
              <w:rPr>
                <w:rFonts w:ascii="Times New Roman" w:eastAsia="Calibri" w:hAnsi="Times New Roman" w:cs="Times New Roman"/>
                <w:sz w:val="24"/>
                <w:szCs w:val="24"/>
                <w:lang w:eastAsia="en-US"/>
              </w:rPr>
            </w:pPr>
            <w:r w:rsidRPr="002B7FCF">
              <w:rPr>
                <w:rFonts w:ascii="Times New Roman" w:eastAsiaTheme="minorHAnsi" w:hAnsi="Times New Roman"/>
                <w:sz w:val="24"/>
                <w:szCs w:val="24"/>
                <w:lang w:eastAsia="en-US"/>
              </w:rPr>
              <w:t xml:space="preserve">       </w:t>
            </w:r>
            <w:r w:rsidRPr="002B7FCF">
              <w:rPr>
                <w:rFonts w:ascii="Times New Roman" w:eastAsia="Calibri" w:hAnsi="Times New Roman" w:cs="Times New Roman"/>
                <w:sz w:val="24"/>
                <w:szCs w:val="24"/>
                <w:lang w:eastAsia="en-US"/>
              </w:rPr>
              <w:t>ПРИНЯТО</w:t>
            </w:r>
          </w:p>
          <w:p w:rsidR="002B7FCF" w:rsidRPr="002B7FCF" w:rsidRDefault="002B7FCF" w:rsidP="002B7FCF">
            <w:pPr>
              <w:spacing w:after="0" w:line="240" w:lineRule="auto"/>
              <w:rPr>
                <w:rFonts w:ascii="Times New Roman" w:eastAsia="Calibri" w:hAnsi="Times New Roman" w:cs="Times New Roman"/>
                <w:sz w:val="24"/>
                <w:szCs w:val="24"/>
                <w:lang w:eastAsia="en-US"/>
              </w:rPr>
            </w:pPr>
            <w:r w:rsidRPr="002B7FCF">
              <w:rPr>
                <w:rFonts w:ascii="Times New Roman" w:eastAsiaTheme="minorHAnsi" w:hAnsi="Times New Roman"/>
                <w:sz w:val="24"/>
                <w:szCs w:val="24"/>
                <w:lang w:eastAsia="en-US"/>
              </w:rPr>
              <w:t xml:space="preserve">       </w:t>
            </w:r>
            <w:r w:rsidRPr="002B7FCF">
              <w:rPr>
                <w:rFonts w:ascii="Times New Roman" w:eastAsia="Calibri" w:hAnsi="Times New Roman" w:cs="Times New Roman"/>
                <w:sz w:val="24"/>
                <w:szCs w:val="24"/>
                <w:lang w:eastAsia="en-US"/>
              </w:rPr>
              <w:t xml:space="preserve">решением педагогического совета </w:t>
            </w:r>
          </w:p>
          <w:p w:rsidR="002B7FCF" w:rsidRPr="002B7FCF" w:rsidRDefault="002B7FCF" w:rsidP="002B7FCF">
            <w:pPr>
              <w:spacing w:after="0" w:line="240" w:lineRule="auto"/>
              <w:rPr>
                <w:rFonts w:ascii="Times New Roman" w:eastAsia="Calibri" w:hAnsi="Times New Roman" w:cs="Times New Roman"/>
                <w:sz w:val="24"/>
                <w:szCs w:val="24"/>
                <w:lang w:eastAsia="en-US"/>
              </w:rPr>
            </w:pPr>
            <w:r w:rsidRPr="002B7FCF">
              <w:rPr>
                <w:rFonts w:ascii="Times New Roman" w:eastAsiaTheme="minorHAnsi" w:hAnsi="Times New Roman"/>
                <w:sz w:val="24"/>
                <w:szCs w:val="24"/>
                <w:lang w:eastAsia="en-US"/>
              </w:rPr>
              <w:t xml:space="preserve">       </w:t>
            </w:r>
            <w:r w:rsidRPr="002B7FCF">
              <w:rPr>
                <w:rFonts w:ascii="Times New Roman" w:eastAsia="Calibri" w:hAnsi="Times New Roman" w:cs="Times New Roman"/>
                <w:sz w:val="24"/>
                <w:szCs w:val="24"/>
                <w:lang w:eastAsia="en-US"/>
              </w:rPr>
              <w:t xml:space="preserve">Протокол №________ </w:t>
            </w:r>
          </w:p>
          <w:p w:rsidR="002B7FCF" w:rsidRPr="002B7FCF" w:rsidRDefault="002B7FCF" w:rsidP="002B7FCF">
            <w:pPr>
              <w:spacing w:after="0" w:line="240" w:lineRule="auto"/>
              <w:rPr>
                <w:rFonts w:ascii="Times New Roman" w:eastAsia="Calibri" w:hAnsi="Times New Roman" w:cs="Times New Roman"/>
                <w:b/>
                <w:bCs/>
                <w:sz w:val="24"/>
                <w:szCs w:val="24"/>
                <w:lang w:eastAsia="en-US"/>
              </w:rPr>
            </w:pPr>
            <w:r w:rsidRPr="002B7FCF">
              <w:rPr>
                <w:rFonts w:ascii="Times New Roman" w:eastAsiaTheme="minorHAnsi" w:hAnsi="Times New Roman"/>
                <w:sz w:val="24"/>
                <w:szCs w:val="24"/>
                <w:lang w:eastAsia="en-US"/>
              </w:rPr>
              <w:t xml:space="preserve">       </w:t>
            </w:r>
            <w:r w:rsidRPr="002B7FCF">
              <w:rPr>
                <w:rFonts w:ascii="Times New Roman" w:eastAsia="Calibri" w:hAnsi="Times New Roman" w:cs="Times New Roman"/>
                <w:sz w:val="24"/>
                <w:szCs w:val="24"/>
                <w:lang w:eastAsia="en-US"/>
              </w:rPr>
              <w:t>от «_____» ______________20___  г.</w:t>
            </w:r>
          </w:p>
          <w:p w:rsidR="002B7FCF" w:rsidRPr="002B7FCF" w:rsidRDefault="002B7FCF" w:rsidP="002B7FCF">
            <w:pPr>
              <w:rPr>
                <w:rFonts w:ascii="Times New Roman" w:eastAsia="Calibri" w:hAnsi="Times New Roman" w:cs="Times New Roman"/>
                <w:sz w:val="24"/>
                <w:szCs w:val="24"/>
                <w:lang w:eastAsia="en-US"/>
              </w:rPr>
            </w:pPr>
          </w:p>
        </w:tc>
        <w:tc>
          <w:tcPr>
            <w:tcW w:w="4680" w:type="dxa"/>
            <w:tcBorders>
              <w:top w:val="nil"/>
              <w:left w:val="nil"/>
              <w:bottom w:val="nil"/>
              <w:right w:val="nil"/>
            </w:tcBorders>
          </w:tcPr>
          <w:p w:rsidR="002B7FCF" w:rsidRPr="002B7FCF" w:rsidRDefault="002B7FCF" w:rsidP="002B7FCF">
            <w:pPr>
              <w:spacing w:after="0" w:line="240" w:lineRule="auto"/>
              <w:jc w:val="right"/>
              <w:rPr>
                <w:rFonts w:ascii="Times New Roman" w:eastAsia="Calibri" w:hAnsi="Times New Roman" w:cs="Times New Roman"/>
                <w:sz w:val="24"/>
                <w:szCs w:val="24"/>
                <w:lang w:eastAsia="en-US"/>
              </w:rPr>
            </w:pPr>
            <w:r w:rsidRPr="002B7FCF">
              <w:rPr>
                <w:rFonts w:ascii="Times New Roman" w:eastAsia="Calibri" w:hAnsi="Times New Roman" w:cs="Times New Roman"/>
                <w:sz w:val="24"/>
                <w:szCs w:val="24"/>
                <w:lang w:eastAsia="en-US"/>
              </w:rPr>
              <w:t xml:space="preserve">                     УТВЕРЖДЕНО</w:t>
            </w:r>
          </w:p>
          <w:p w:rsidR="002B7FCF" w:rsidRPr="002B7FCF" w:rsidRDefault="002B7FCF" w:rsidP="002B7FCF">
            <w:pPr>
              <w:spacing w:after="0" w:line="240" w:lineRule="auto"/>
              <w:jc w:val="right"/>
              <w:rPr>
                <w:rFonts w:ascii="Times New Roman" w:eastAsia="Calibri" w:hAnsi="Times New Roman" w:cs="Times New Roman"/>
                <w:sz w:val="24"/>
                <w:szCs w:val="24"/>
                <w:lang w:eastAsia="en-US"/>
              </w:rPr>
            </w:pPr>
            <w:r w:rsidRPr="002B7FCF">
              <w:rPr>
                <w:rFonts w:ascii="Times New Roman" w:eastAsia="Calibri" w:hAnsi="Times New Roman" w:cs="Times New Roman"/>
                <w:sz w:val="24"/>
                <w:szCs w:val="24"/>
                <w:lang w:eastAsia="en-US"/>
              </w:rPr>
              <w:t xml:space="preserve">Заведующий   МКДОУ детским садом «Сказка» </w:t>
            </w:r>
            <w:proofErr w:type="spellStart"/>
            <w:r w:rsidRPr="002B7FCF">
              <w:rPr>
                <w:rFonts w:ascii="Times New Roman" w:eastAsia="Calibri" w:hAnsi="Times New Roman" w:cs="Times New Roman"/>
                <w:sz w:val="24"/>
                <w:szCs w:val="24"/>
                <w:lang w:eastAsia="en-US"/>
              </w:rPr>
              <w:t>Пермякова</w:t>
            </w:r>
            <w:proofErr w:type="spellEnd"/>
            <w:r w:rsidRPr="002B7FCF">
              <w:rPr>
                <w:rFonts w:ascii="Times New Roman" w:eastAsia="Calibri" w:hAnsi="Times New Roman" w:cs="Times New Roman"/>
                <w:sz w:val="24"/>
                <w:szCs w:val="24"/>
                <w:lang w:eastAsia="en-US"/>
              </w:rPr>
              <w:t xml:space="preserve"> Н.В.. </w:t>
            </w:r>
          </w:p>
          <w:p w:rsidR="002B7FCF" w:rsidRPr="002B7FCF" w:rsidRDefault="002B7FCF" w:rsidP="002B7FCF">
            <w:pPr>
              <w:spacing w:after="0" w:line="240" w:lineRule="auto"/>
              <w:jc w:val="right"/>
              <w:rPr>
                <w:rFonts w:ascii="Times New Roman" w:eastAsia="Calibri" w:hAnsi="Times New Roman" w:cs="Times New Roman"/>
                <w:sz w:val="24"/>
                <w:szCs w:val="24"/>
                <w:lang w:eastAsia="en-US"/>
              </w:rPr>
            </w:pPr>
          </w:p>
          <w:p w:rsidR="002B7FCF" w:rsidRPr="002B7FCF" w:rsidRDefault="002B7FCF" w:rsidP="002B7FCF">
            <w:pPr>
              <w:spacing w:after="0" w:line="240" w:lineRule="auto"/>
              <w:jc w:val="right"/>
              <w:rPr>
                <w:rFonts w:ascii="Times New Roman" w:eastAsia="Calibri" w:hAnsi="Times New Roman" w:cs="Times New Roman"/>
                <w:sz w:val="24"/>
                <w:szCs w:val="24"/>
                <w:lang w:eastAsia="en-US"/>
              </w:rPr>
            </w:pPr>
            <w:r w:rsidRPr="002B7FCF">
              <w:rPr>
                <w:rFonts w:ascii="Times New Roman" w:eastAsia="Calibri" w:hAnsi="Times New Roman" w:cs="Times New Roman"/>
                <w:sz w:val="24"/>
                <w:szCs w:val="24"/>
                <w:lang w:eastAsia="en-US"/>
              </w:rPr>
              <w:t>Приказ № ___ от «___» ____20___  г.</w:t>
            </w:r>
          </w:p>
        </w:tc>
      </w:tr>
    </w:tbl>
    <w:p w:rsidR="002B7FCF" w:rsidRPr="002B7FCF" w:rsidRDefault="002B7FCF" w:rsidP="002B7FCF">
      <w:pPr>
        <w:spacing w:after="0" w:line="240" w:lineRule="auto"/>
        <w:jc w:val="center"/>
        <w:rPr>
          <w:rFonts w:ascii="Impact" w:eastAsiaTheme="minorHAnsi" w:hAnsi="Impact"/>
          <w:color w:val="0000FF"/>
          <w:sz w:val="72"/>
          <w:szCs w:val="72"/>
          <w:lang w:eastAsia="en-US"/>
        </w:rPr>
      </w:pPr>
      <w:r w:rsidRPr="002B7FCF">
        <w:rPr>
          <w:rFonts w:ascii="Impact" w:eastAsia="Calibri" w:hAnsi="Impact" w:cs="Times New Roman"/>
          <w:color w:val="0000FF"/>
          <w:sz w:val="72"/>
          <w:szCs w:val="72"/>
          <w:lang w:eastAsia="en-US"/>
        </w:rPr>
        <w:t>РАБОЧАЯ ПРОГРАММА</w:t>
      </w:r>
    </w:p>
    <w:p w:rsidR="002B7FCF" w:rsidRPr="002B7FCF" w:rsidRDefault="002B7FCF" w:rsidP="002B7FCF">
      <w:pPr>
        <w:spacing w:after="0" w:line="240" w:lineRule="auto"/>
        <w:jc w:val="center"/>
        <w:rPr>
          <w:rFonts w:ascii="Impact" w:eastAsiaTheme="minorHAnsi" w:hAnsi="Impact"/>
          <w:b/>
          <w:color w:val="0000FF"/>
          <w:sz w:val="72"/>
          <w:szCs w:val="72"/>
          <w:lang w:eastAsia="en-US"/>
        </w:rPr>
      </w:pPr>
      <w:r w:rsidRPr="002B7FCF">
        <w:rPr>
          <w:rFonts w:ascii="Impact" w:eastAsia="Calibri" w:hAnsi="Impact" w:cs="Times New Roman"/>
          <w:color w:val="0000FF"/>
          <w:sz w:val="72"/>
          <w:szCs w:val="72"/>
          <w:lang w:eastAsia="en-US"/>
        </w:rPr>
        <w:t xml:space="preserve"> </w:t>
      </w:r>
      <w:r w:rsidRPr="002B7FCF">
        <w:rPr>
          <w:rFonts w:ascii="Impact" w:eastAsiaTheme="minorHAnsi" w:hAnsi="Impact"/>
          <w:b/>
          <w:color w:val="0000FF"/>
          <w:sz w:val="48"/>
          <w:szCs w:val="52"/>
          <w:lang w:eastAsia="en-US"/>
        </w:rPr>
        <w:t xml:space="preserve">по </w:t>
      </w:r>
      <w:r>
        <w:rPr>
          <w:rFonts w:ascii="Impact" w:eastAsiaTheme="minorHAnsi" w:hAnsi="Impact"/>
          <w:b/>
          <w:color w:val="0000FF"/>
          <w:sz w:val="48"/>
          <w:szCs w:val="52"/>
          <w:lang w:eastAsia="en-US"/>
        </w:rPr>
        <w:t xml:space="preserve">познавательному развитию </w:t>
      </w:r>
      <w:r w:rsidRPr="002B7FCF">
        <w:rPr>
          <w:rFonts w:ascii="Impact" w:eastAsiaTheme="minorHAnsi" w:hAnsi="Impact"/>
          <w:b/>
          <w:color w:val="0000FF"/>
          <w:sz w:val="48"/>
          <w:szCs w:val="52"/>
          <w:lang w:eastAsia="en-US"/>
        </w:rPr>
        <w:t xml:space="preserve"> </w:t>
      </w:r>
      <w:r w:rsidRPr="002B7FCF">
        <w:rPr>
          <w:rFonts w:ascii="Impact" w:eastAsiaTheme="minorHAnsi" w:hAnsi="Impact"/>
          <w:b/>
          <w:color w:val="0000FF"/>
          <w:sz w:val="96"/>
          <w:szCs w:val="52"/>
          <w:lang w:eastAsia="en-US"/>
        </w:rPr>
        <w:t>«КАПЕЛЬКА»</w:t>
      </w:r>
    </w:p>
    <w:p w:rsidR="002B7FCF" w:rsidRPr="002B7FCF" w:rsidRDefault="002B7FCF" w:rsidP="002B7FCF">
      <w:pPr>
        <w:rPr>
          <w:rFonts w:ascii="Times New Roman" w:eastAsia="Calibri" w:hAnsi="Times New Roman" w:cs="Times New Roman"/>
          <w:b/>
          <w:sz w:val="28"/>
          <w:szCs w:val="28"/>
          <w:lang w:eastAsia="en-US"/>
        </w:rPr>
      </w:pPr>
    </w:p>
    <w:p w:rsidR="000762B4" w:rsidRDefault="008027F1" w:rsidP="002B7FCF">
      <w:pPr>
        <w:spacing w:after="0" w:line="240" w:lineRule="auto"/>
        <w:jc w:val="center"/>
        <w:rPr>
          <w:rFonts w:ascii="Times New Roman" w:eastAsia="Calibri" w:hAnsi="Times New Roman" w:cs="Times New Roman"/>
          <w:b/>
          <w:sz w:val="44"/>
          <w:szCs w:val="44"/>
          <w:lang w:eastAsia="en-US"/>
        </w:rPr>
      </w:pPr>
      <w:r>
        <w:rPr>
          <w:rFonts w:ascii="Times New Roman" w:eastAsia="Calibri" w:hAnsi="Times New Roman" w:cs="Times New Roman"/>
          <w:b/>
          <w:sz w:val="44"/>
          <w:szCs w:val="44"/>
          <w:lang w:eastAsia="en-US"/>
        </w:rPr>
        <w:t xml:space="preserve">   2 младшая группа «Ладушки</w:t>
      </w:r>
      <w:r w:rsidR="002B7FCF" w:rsidRPr="002B7FCF">
        <w:rPr>
          <w:rFonts w:ascii="Times New Roman" w:eastAsia="Calibri" w:hAnsi="Times New Roman" w:cs="Times New Roman"/>
          <w:b/>
          <w:sz w:val="44"/>
          <w:szCs w:val="44"/>
          <w:lang w:eastAsia="en-US"/>
        </w:rPr>
        <w:t>»</w:t>
      </w:r>
    </w:p>
    <w:p w:rsidR="002B7FCF" w:rsidRDefault="002B7FCF" w:rsidP="002B7FCF">
      <w:pPr>
        <w:spacing w:after="0" w:line="240" w:lineRule="auto"/>
        <w:jc w:val="center"/>
        <w:rPr>
          <w:rFonts w:ascii="Times New Roman" w:eastAsia="Calibri" w:hAnsi="Times New Roman" w:cs="Times New Roman"/>
          <w:b/>
          <w:sz w:val="44"/>
          <w:szCs w:val="44"/>
          <w:lang w:eastAsia="en-US"/>
        </w:rPr>
      </w:pPr>
      <w:r w:rsidRPr="002B7FCF">
        <w:rPr>
          <w:rFonts w:ascii="Times New Roman" w:eastAsia="Calibri" w:hAnsi="Times New Roman" w:cs="Times New Roman"/>
          <w:b/>
          <w:sz w:val="44"/>
          <w:szCs w:val="44"/>
          <w:lang w:eastAsia="en-US"/>
        </w:rPr>
        <w:t xml:space="preserve"> (3-4 года)</w:t>
      </w:r>
    </w:p>
    <w:p w:rsidR="002B7FCF" w:rsidRPr="002B7FCF" w:rsidRDefault="002B7FCF" w:rsidP="000762B4">
      <w:pPr>
        <w:spacing w:after="0" w:line="240" w:lineRule="auto"/>
        <w:jc w:val="center"/>
        <w:rPr>
          <w:rFonts w:ascii="Times New Roman" w:eastAsia="Calibri" w:hAnsi="Times New Roman" w:cs="Times New Roman"/>
          <w:b/>
          <w:sz w:val="44"/>
          <w:szCs w:val="44"/>
          <w:lang w:eastAsia="en-US"/>
        </w:rPr>
      </w:pPr>
      <w:r w:rsidRPr="002B7FCF">
        <w:rPr>
          <w:rFonts w:ascii="Times New Roman" w:eastAsia="Calibri" w:hAnsi="Times New Roman" w:cs="Times New Roman"/>
          <w:b/>
          <w:sz w:val="44"/>
          <w:szCs w:val="44"/>
          <w:lang w:eastAsia="en-US"/>
        </w:rPr>
        <w:t xml:space="preserve"> на </w:t>
      </w:r>
      <w:r w:rsidR="000762B4">
        <w:rPr>
          <w:rFonts w:ascii="Times New Roman" w:eastAsia="Calibri" w:hAnsi="Times New Roman" w:cs="Times New Roman"/>
          <w:b/>
          <w:sz w:val="44"/>
          <w:szCs w:val="44"/>
          <w:lang w:eastAsia="en-US"/>
        </w:rPr>
        <w:t xml:space="preserve"> </w:t>
      </w:r>
      <w:r w:rsidRPr="002B7FCF">
        <w:rPr>
          <w:rFonts w:ascii="Times New Roman" w:eastAsia="Calibri" w:hAnsi="Times New Roman" w:cs="Times New Roman"/>
          <w:b/>
          <w:sz w:val="44"/>
          <w:szCs w:val="44"/>
          <w:lang w:eastAsia="en-US"/>
        </w:rPr>
        <w:t xml:space="preserve"> 2017 – 2018 учебный год</w:t>
      </w:r>
    </w:p>
    <w:p w:rsidR="002B7FCF" w:rsidRPr="002B7FCF" w:rsidRDefault="002B7FCF" w:rsidP="002B7FCF">
      <w:pPr>
        <w:spacing w:after="0" w:line="240" w:lineRule="auto"/>
        <w:jc w:val="center"/>
        <w:rPr>
          <w:rFonts w:ascii="Times New Roman" w:eastAsia="Calibri" w:hAnsi="Times New Roman" w:cs="Times New Roman"/>
          <w:b/>
          <w:sz w:val="44"/>
          <w:szCs w:val="44"/>
          <w:lang w:eastAsia="en-US"/>
        </w:rPr>
      </w:pPr>
    </w:p>
    <w:p w:rsidR="002B7FCF" w:rsidRPr="002B7FCF" w:rsidRDefault="002B7FCF" w:rsidP="002B7FCF">
      <w:pPr>
        <w:spacing w:after="0" w:line="240" w:lineRule="auto"/>
        <w:jc w:val="center"/>
        <w:rPr>
          <w:rFonts w:ascii="Times New Roman" w:eastAsia="Calibri" w:hAnsi="Times New Roman" w:cs="Times New Roman"/>
          <w:b/>
          <w:i/>
          <w:sz w:val="36"/>
          <w:szCs w:val="44"/>
          <w:lang w:eastAsia="en-US"/>
        </w:rPr>
      </w:pPr>
      <w:r w:rsidRPr="002B7FCF">
        <w:rPr>
          <w:rFonts w:ascii="Times New Roman" w:eastAsia="Calibri" w:hAnsi="Times New Roman" w:cs="Times New Roman"/>
          <w:b/>
          <w:sz w:val="36"/>
          <w:szCs w:val="44"/>
          <w:lang w:eastAsia="en-US"/>
        </w:rPr>
        <w:t>Воспитател</w:t>
      </w:r>
      <w:r w:rsidRPr="002B7FCF">
        <w:rPr>
          <w:rFonts w:ascii="Times New Roman" w:eastAsiaTheme="minorHAnsi" w:hAnsi="Times New Roman"/>
          <w:b/>
          <w:sz w:val="36"/>
          <w:szCs w:val="44"/>
          <w:lang w:eastAsia="en-US"/>
        </w:rPr>
        <w:t>ь</w:t>
      </w:r>
      <w:r w:rsidRPr="002B7FCF">
        <w:rPr>
          <w:rFonts w:ascii="Times New Roman" w:eastAsia="Calibri" w:hAnsi="Times New Roman" w:cs="Times New Roman"/>
          <w:b/>
          <w:sz w:val="36"/>
          <w:szCs w:val="44"/>
          <w:lang w:eastAsia="en-US"/>
        </w:rPr>
        <w:t xml:space="preserve">: </w:t>
      </w:r>
      <w:proofErr w:type="spellStart"/>
      <w:r>
        <w:rPr>
          <w:rFonts w:ascii="Times New Roman" w:eastAsia="Calibri" w:hAnsi="Times New Roman" w:cs="Times New Roman"/>
          <w:b/>
          <w:i/>
          <w:sz w:val="36"/>
          <w:szCs w:val="44"/>
          <w:lang w:eastAsia="en-US"/>
        </w:rPr>
        <w:t>Фулавкина</w:t>
      </w:r>
      <w:proofErr w:type="spellEnd"/>
      <w:r>
        <w:rPr>
          <w:rFonts w:ascii="Times New Roman" w:eastAsia="Calibri" w:hAnsi="Times New Roman" w:cs="Times New Roman"/>
          <w:b/>
          <w:i/>
          <w:sz w:val="36"/>
          <w:szCs w:val="44"/>
          <w:lang w:eastAsia="en-US"/>
        </w:rPr>
        <w:t xml:space="preserve"> Наталья Васильевна</w:t>
      </w:r>
      <w:r w:rsidRPr="002B7FCF">
        <w:rPr>
          <w:rFonts w:ascii="Times New Roman" w:eastAsia="Calibri" w:hAnsi="Times New Roman" w:cs="Times New Roman"/>
          <w:b/>
          <w:i/>
          <w:sz w:val="36"/>
          <w:szCs w:val="44"/>
          <w:lang w:eastAsia="en-US"/>
        </w:rPr>
        <w:t xml:space="preserve">,  </w:t>
      </w:r>
    </w:p>
    <w:p w:rsidR="002B7FCF" w:rsidRPr="002B7FCF" w:rsidRDefault="002B7FCF" w:rsidP="002B7FCF">
      <w:pPr>
        <w:spacing w:after="0" w:line="240" w:lineRule="auto"/>
        <w:jc w:val="center"/>
        <w:rPr>
          <w:rFonts w:ascii="Times New Roman" w:eastAsia="Calibri" w:hAnsi="Times New Roman" w:cs="Times New Roman"/>
          <w:i/>
          <w:sz w:val="32"/>
          <w:szCs w:val="44"/>
          <w:lang w:eastAsia="en-US"/>
        </w:rPr>
      </w:pPr>
      <w:r>
        <w:rPr>
          <w:rFonts w:ascii="Times New Roman" w:eastAsia="Calibri" w:hAnsi="Times New Roman" w:cs="Times New Roman"/>
          <w:i/>
          <w:sz w:val="32"/>
          <w:szCs w:val="44"/>
          <w:lang w:eastAsia="en-US"/>
        </w:rPr>
        <w:t xml:space="preserve">                         первая </w:t>
      </w:r>
      <w:r w:rsidRPr="002B7FCF">
        <w:rPr>
          <w:rFonts w:ascii="Times New Roman" w:eastAsia="Calibri" w:hAnsi="Times New Roman" w:cs="Times New Roman"/>
          <w:i/>
          <w:sz w:val="32"/>
          <w:szCs w:val="44"/>
          <w:lang w:eastAsia="en-US"/>
        </w:rPr>
        <w:t>квалификационная категория</w:t>
      </w:r>
    </w:p>
    <w:p w:rsidR="002B7FCF" w:rsidRPr="002B7FCF" w:rsidRDefault="002B7FCF" w:rsidP="002B7FCF">
      <w:pPr>
        <w:spacing w:after="0" w:line="240" w:lineRule="auto"/>
        <w:jc w:val="center"/>
        <w:rPr>
          <w:rFonts w:ascii="Times New Roman" w:eastAsia="Calibri" w:hAnsi="Times New Roman" w:cs="Times New Roman"/>
          <w:b/>
          <w:i/>
          <w:sz w:val="36"/>
          <w:szCs w:val="44"/>
          <w:lang w:eastAsia="en-US"/>
        </w:rPr>
      </w:pPr>
      <w:r w:rsidRPr="002B7FCF">
        <w:rPr>
          <w:rFonts w:ascii="Times New Roman" w:eastAsia="Calibri" w:hAnsi="Times New Roman" w:cs="Times New Roman"/>
          <w:b/>
          <w:i/>
          <w:sz w:val="36"/>
          <w:szCs w:val="44"/>
          <w:lang w:eastAsia="en-US"/>
        </w:rPr>
        <w:t xml:space="preserve">     </w:t>
      </w:r>
    </w:p>
    <w:p w:rsidR="002B7FCF" w:rsidRPr="002B7FCF" w:rsidRDefault="002B7FCF" w:rsidP="002B7FCF">
      <w:pPr>
        <w:spacing w:after="0" w:line="240" w:lineRule="auto"/>
        <w:jc w:val="center"/>
        <w:rPr>
          <w:rFonts w:ascii="Times New Roman" w:eastAsia="Calibri" w:hAnsi="Times New Roman" w:cs="Times New Roman"/>
          <w:i/>
          <w:sz w:val="32"/>
          <w:szCs w:val="44"/>
          <w:lang w:eastAsia="en-US"/>
        </w:rPr>
      </w:pPr>
      <w:r w:rsidRPr="002B7FCF">
        <w:rPr>
          <w:rFonts w:ascii="Times New Roman" w:eastAsia="Calibri" w:hAnsi="Times New Roman" w:cs="Times New Roman"/>
          <w:i/>
          <w:sz w:val="32"/>
          <w:szCs w:val="44"/>
          <w:lang w:eastAsia="en-US"/>
        </w:rPr>
        <w:t xml:space="preserve">          </w:t>
      </w:r>
    </w:p>
    <w:p w:rsidR="002B7FCF" w:rsidRPr="002B7FCF" w:rsidRDefault="002B7FCF" w:rsidP="002B7FCF">
      <w:pPr>
        <w:rPr>
          <w:rFonts w:ascii="Times New Roman" w:eastAsia="Calibri" w:hAnsi="Times New Roman" w:cs="Times New Roman"/>
          <w:sz w:val="24"/>
          <w:szCs w:val="28"/>
          <w:lang w:eastAsia="en-US"/>
        </w:rPr>
      </w:pPr>
      <w:r w:rsidRPr="002B7FCF">
        <w:rPr>
          <w:rFonts w:ascii="Times New Roman" w:eastAsia="Calibri" w:hAnsi="Times New Roman" w:cs="Times New Roman"/>
          <w:sz w:val="24"/>
          <w:szCs w:val="28"/>
          <w:lang w:eastAsia="en-US"/>
        </w:rPr>
        <w:t xml:space="preserve"> </w:t>
      </w:r>
    </w:p>
    <w:p w:rsidR="002B7FCF" w:rsidRPr="002B7FCF" w:rsidRDefault="002B7FCF" w:rsidP="002B7FCF">
      <w:pPr>
        <w:rPr>
          <w:rFonts w:ascii="Times New Roman" w:eastAsia="Calibri" w:hAnsi="Times New Roman" w:cs="Times New Roman"/>
          <w:b/>
          <w:sz w:val="28"/>
          <w:szCs w:val="28"/>
          <w:lang w:eastAsia="en-US"/>
        </w:rPr>
      </w:pPr>
    </w:p>
    <w:p w:rsidR="002B7FCF" w:rsidRPr="002B7FCF" w:rsidRDefault="002B7FCF" w:rsidP="002B7FCF">
      <w:pPr>
        <w:rPr>
          <w:rFonts w:ascii="Times New Roman" w:eastAsia="Calibri" w:hAnsi="Times New Roman" w:cs="Times New Roman"/>
          <w:b/>
          <w:sz w:val="28"/>
          <w:szCs w:val="28"/>
          <w:lang w:eastAsia="en-US"/>
        </w:rPr>
      </w:pPr>
    </w:p>
    <w:p w:rsidR="002B7FCF" w:rsidRPr="002B7FCF" w:rsidRDefault="002B7FCF" w:rsidP="002B7FCF">
      <w:pPr>
        <w:rPr>
          <w:rFonts w:ascii="Times New Roman" w:eastAsia="Calibri" w:hAnsi="Times New Roman" w:cs="Times New Roman"/>
          <w:b/>
          <w:sz w:val="28"/>
          <w:szCs w:val="28"/>
          <w:lang w:eastAsia="en-US"/>
        </w:rPr>
      </w:pPr>
    </w:p>
    <w:p w:rsidR="002B7FCF" w:rsidRDefault="002B7FCF" w:rsidP="002B7FCF">
      <w:pPr>
        <w:shd w:val="clear" w:color="auto" w:fill="FFFFFF"/>
        <w:spacing w:after="0" w:line="240" w:lineRule="auto"/>
        <w:jc w:val="center"/>
        <w:rPr>
          <w:rFonts w:ascii="Times New Roman" w:eastAsia="Times New Roman" w:hAnsi="Times New Roman" w:cs="Times New Roman"/>
          <w:bCs/>
          <w:color w:val="000000"/>
          <w:sz w:val="28"/>
          <w:szCs w:val="28"/>
        </w:rPr>
      </w:pPr>
      <w:r w:rsidRPr="002B7FCF">
        <w:rPr>
          <w:rFonts w:ascii="Times New Roman" w:eastAsia="Calibri" w:hAnsi="Times New Roman" w:cs="Times New Roman"/>
          <w:b/>
          <w:sz w:val="28"/>
          <w:szCs w:val="28"/>
          <w:lang w:eastAsia="en-US"/>
        </w:rPr>
        <w:t xml:space="preserve">                      </w:t>
      </w:r>
      <w:r w:rsidRPr="002B7FCF">
        <w:rPr>
          <w:rFonts w:ascii="Times New Roman" w:eastAsia="Calibri" w:hAnsi="Times New Roman" w:cs="Times New Roman"/>
          <w:szCs w:val="28"/>
          <w:lang w:eastAsia="en-US"/>
        </w:rPr>
        <w:t xml:space="preserve"> </w:t>
      </w:r>
      <w:r w:rsidRPr="002B7FCF">
        <w:rPr>
          <w:rFonts w:ascii="Times New Roman" w:eastAsia="Calibri" w:hAnsi="Times New Roman" w:cs="Times New Roman"/>
          <w:b/>
          <w:szCs w:val="28"/>
          <w:lang w:eastAsia="en-US"/>
        </w:rPr>
        <w:t>Северное, 2017</w:t>
      </w:r>
      <w:r w:rsidRPr="002B7FCF">
        <w:rPr>
          <w:rFonts w:ascii="Times New Roman" w:eastAsia="Calibri" w:hAnsi="Times New Roman" w:cs="Times New Roman"/>
          <w:b/>
          <w:bCs/>
          <w:szCs w:val="28"/>
          <w:lang w:eastAsia="en-US"/>
        </w:rPr>
        <w:tab/>
      </w:r>
    </w:p>
    <w:p w:rsidR="00210B5E" w:rsidRDefault="00210B5E" w:rsidP="00AD6AA2">
      <w:pPr>
        <w:rPr>
          <w:rFonts w:ascii="Times New Roman" w:hAnsi="Times New Roman" w:cs="Times New Roman"/>
          <w:b/>
          <w:sz w:val="28"/>
          <w:szCs w:val="28"/>
        </w:rPr>
      </w:pPr>
    </w:p>
    <w:p w:rsidR="00CD1A4C" w:rsidRDefault="002F3D72" w:rsidP="00AD6AA2">
      <w:pPr>
        <w:shd w:val="clear" w:color="auto" w:fill="548DD4" w:themeFill="text2" w:themeFillTint="99"/>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CD1A4C">
        <w:rPr>
          <w:rFonts w:ascii="Times New Roman" w:hAnsi="Times New Roman" w:cs="Times New Roman"/>
          <w:b/>
          <w:sz w:val="28"/>
          <w:szCs w:val="28"/>
        </w:rPr>
        <w:t>Целевой раздел</w:t>
      </w:r>
    </w:p>
    <w:p w:rsidR="000E7458" w:rsidRDefault="002F3D72" w:rsidP="00AD6AA2">
      <w:pPr>
        <w:shd w:val="clear" w:color="auto" w:fill="C6D9F1" w:themeFill="text2" w:themeFillTint="33"/>
        <w:jc w:val="center"/>
        <w:rPr>
          <w:rFonts w:ascii="Times New Roman" w:hAnsi="Times New Roman" w:cs="Times New Roman"/>
          <w:b/>
          <w:sz w:val="28"/>
          <w:szCs w:val="28"/>
        </w:rPr>
      </w:pPr>
      <w:r>
        <w:rPr>
          <w:rFonts w:ascii="Times New Roman" w:hAnsi="Times New Roman" w:cs="Times New Roman"/>
          <w:b/>
          <w:sz w:val="28"/>
          <w:szCs w:val="28"/>
        </w:rPr>
        <w:t xml:space="preserve">1.1 </w:t>
      </w:r>
      <w:r w:rsidR="00AC3C7F" w:rsidRPr="00AC3C7F">
        <w:rPr>
          <w:rFonts w:ascii="Times New Roman" w:hAnsi="Times New Roman" w:cs="Times New Roman"/>
          <w:b/>
          <w:sz w:val="28"/>
          <w:szCs w:val="28"/>
        </w:rPr>
        <w:t>Пояснительная записка</w:t>
      </w:r>
    </w:p>
    <w:p w:rsidR="005D7F85" w:rsidRDefault="005D7F85" w:rsidP="002B7FCF">
      <w:pPr>
        <w:pStyle w:val="a3"/>
        <w:spacing w:before="0" w:beforeAutospacing="0" w:after="150" w:afterAutospacing="0"/>
        <w:ind w:firstLine="708"/>
        <w:jc w:val="both"/>
        <w:rPr>
          <w:color w:val="000000"/>
          <w:sz w:val="28"/>
          <w:szCs w:val="28"/>
        </w:rPr>
      </w:pPr>
      <w:r>
        <w:rPr>
          <w:color w:val="000000"/>
          <w:sz w:val="28"/>
          <w:szCs w:val="28"/>
        </w:rPr>
        <w:t>Рабочая программа составлена с учетом основных принципов, требований к организации  и содержанию к учебной деятельности в ДОУ, возрастных особенностях детей.</w:t>
      </w:r>
    </w:p>
    <w:p w:rsidR="005D7F85" w:rsidRDefault="005D7F85" w:rsidP="002B7FCF">
      <w:pPr>
        <w:pStyle w:val="a3"/>
        <w:spacing w:before="0" w:beforeAutospacing="0" w:after="150" w:afterAutospacing="0"/>
        <w:ind w:firstLine="708"/>
        <w:jc w:val="both"/>
        <w:rPr>
          <w:color w:val="000000"/>
          <w:sz w:val="28"/>
          <w:szCs w:val="28"/>
        </w:rPr>
      </w:pPr>
      <w:proofErr w:type="gramStart"/>
      <w:r w:rsidRPr="0013459A">
        <w:rPr>
          <w:color w:val="000000"/>
          <w:sz w:val="28"/>
          <w:szCs w:val="28"/>
        </w:rPr>
        <w:t>Настоящая</w:t>
      </w:r>
      <w:r w:rsidR="002B7FCF">
        <w:rPr>
          <w:color w:val="000000"/>
          <w:sz w:val="28"/>
          <w:szCs w:val="28"/>
        </w:rPr>
        <w:t xml:space="preserve"> рабочая  программа </w:t>
      </w:r>
      <w:r>
        <w:rPr>
          <w:color w:val="000000"/>
          <w:sz w:val="28"/>
          <w:szCs w:val="28"/>
        </w:rPr>
        <w:t>разработана в соответствии с ФГОС ДО с учетом примерной основной образовательной программы дошкольного образования МКДОУ детского сада «Сказка», дополняя ее парциальными программа</w:t>
      </w:r>
      <w:r w:rsidR="002F3D72">
        <w:rPr>
          <w:color w:val="000000"/>
          <w:sz w:val="28"/>
          <w:szCs w:val="28"/>
        </w:rPr>
        <w:t xml:space="preserve">ми  </w:t>
      </w:r>
      <w:r w:rsidRPr="002F3D72">
        <w:rPr>
          <w:color w:val="000000"/>
          <w:sz w:val="28"/>
          <w:szCs w:val="28"/>
        </w:rPr>
        <w:t>С.Н. Николаевой «Юный эколог», которая предполагает формирование у детей осознанно – правильного отношения к природным явлениям и объектам, которые окружают их, и с которыми они знакомятся в дошкольном детстве.</w:t>
      </w:r>
      <w:proofErr w:type="gramEnd"/>
    </w:p>
    <w:p w:rsidR="00B55DBB" w:rsidRDefault="00B55DBB" w:rsidP="00AD6AA2">
      <w:pPr>
        <w:shd w:val="clear" w:color="auto" w:fill="C6D9F1" w:themeFill="text2" w:themeFillTint="33"/>
        <w:spacing w:after="0" w:line="240" w:lineRule="auto"/>
        <w:ind w:left="104" w:right="104"/>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1.2</w:t>
      </w:r>
      <w:r w:rsidR="00AD6AA2">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Актуальность </w:t>
      </w:r>
      <w:r w:rsidR="00DA27E8" w:rsidRPr="00AC3C7F">
        <w:rPr>
          <w:rFonts w:ascii="Times New Roman" w:eastAsia="Times New Roman" w:hAnsi="Times New Roman" w:cs="Times New Roman"/>
          <w:b/>
          <w:bCs/>
          <w:color w:val="000000"/>
          <w:sz w:val="28"/>
        </w:rPr>
        <w:t>программы</w:t>
      </w:r>
    </w:p>
    <w:p w:rsidR="00DA27E8" w:rsidRPr="002F3D72" w:rsidRDefault="00DA27E8" w:rsidP="00B55DBB">
      <w:pPr>
        <w:spacing w:after="0" w:line="240" w:lineRule="auto"/>
        <w:ind w:left="104" w:right="104"/>
        <w:jc w:val="both"/>
        <w:rPr>
          <w:rFonts w:ascii="Times New Roman" w:eastAsia="Times New Roman" w:hAnsi="Times New Roman" w:cs="Times New Roman"/>
          <w:b/>
          <w:bCs/>
          <w:color w:val="000000"/>
          <w:sz w:val="28"/>
        </w:rPr>
      </w:pPr>
      <w:r w:rsidRPr="00AC3C7F">
        <w:rPr>
          <w:rFonts w:ascii="Arial" w:eastAsia="Times New Roman" w:hAnsi="Arial" w:cs="Arial"/>
          <w:color w:val="000000"/>
          <w:sz w:val="28"/>
        </w:rPr>
        <w:t> </w:t>
      </w:r>
      <w:r w:rsidR="002B7FCF">
        <w:rPr>
          <w:rFonts w:ascii="Arial" w:eastAsia="Times New Roman" w:hAnsi="Arial" w:cs="Arial"/>
          <w:color w:val="000000"/>
          <w:sz w:val="28"/>
        </w:rPr>
        <w:tab/>
      </w:r>
      <w:r w:rsidR="00B55DBB">
        <w:rPr>
          <w:rFonts w:ascii="Times New Roman" w:eastAsia="Times New Roman" w:hAnsi="Times New Roman" w:cs="Times New Roman"/>
          <w:color w:val="000000"/>
          <w:sz w:val="28"/>
        </w:rPr>
        <w:t>Э</w:t>
      </w:r>
      <w:r w:rsidRPr="00AC3C7F">
        <w:rPr>
          <w:rFonts w:ascii="Times New Roman" w:eastAsia="Times New Roman" w:hAnsi="Times New Roman" w:cs="Times New Roman"/>
          <w:color w:val="000000"/>
          <w:sz w:val="28"/>
        </w:rPr>
        <w:t>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 в котором оно находится сейчас.</w:t>
      </w:r>
    </w:p>
    <w:p w:rsidR="00DA27E8" w:rsidRPr="00AC3C7F" w:rsidRDefault="00DA27E8" w:rsidP="00DA27E8">
      <w:pPr>
        <w:spacing w:after="0" w:line="240" w:lineRule="auto"/>
        <w:ind w:left="104" w:right="104" w:firstLine="400"/>
        <w:jc w:val="both"/>
        <w:rPr>
          <w:rFonts w:ascii="Calibri" w:eastAsia="Times New Roman" w:hAnsi="Calibri" w:cs="Times New Roman"/>
          <w:color w:val="000000"/>
        </w:rPr>
      </w:pPr>
      <w:r w:rsidRPr="00AC3C7F">
        <w:rPr>
          <w:rFonts w:ascii="Times New Roman" w:eastAsia="Times New Roman" w:hAnsi="Times New Roman" w:cs="Times New Roman"/>
          <w:color w:val="000000"/>
          <w:sz w:val="28"/>
        </w:rPr>
        <w:t>Дошкольное детство – начальный этап формирования личности человека, его ценностей ориентации в окружающем мире. В этот период закладывается позитивное отношение к природе, к “ рукотворному миру”, к себе и к окружающим людям. Основным содержанием экологического воспитания является формирования у ребенка осознано–правильного отношения к природным явлениям и объектам, которые окружают его и с которыми он знакомится в дошкольном детстве.</w:t>
      </w:r>
    </w:p>
    <w:p w:rsidR="00DA27E8" w:rsidRPr="00AC3C7F" w:rsidRDefault="00DA27E8" w:rsidP="00DA27E8">
      <w:pPr>
        <w:spacing w:after="0" w:line="240" w:lineRule="auto"/>
        <w:ind w:left="104" w:right="104" w:firstLine="400"/>
        <w:jc w:val="both"/>
        <w:rPr>
          <w:rFonts w:ascii="Calibri" w:eastAsia="Times New Roman" w:hAnsi="Calibri" w:cs="Times New Roman"/>
          <w:color w:val="000000"/>
        </w:rPr>
      </w:pPr>
      <w:r w:rsidRPr="00AC3C7F">
        <w:rPr>
          <w:rFonts w:ascii="Times New Roman" w:eastAsia="Times New Roman" w:hAnsi="Times New Roman" w:cs="Times New Roman"/>
          <w:color w:val="000000"/>
          <w:sz w:val="28"/>
        </w:rPr>
        <w:t>Природа – неиссякаемый источник духовного обогащения детей. Они постоянно в той или иной форме соприкасаются с природой. Их привлекают зеленые луга и леса, яркие цветы, бабочки, жуки, птицы, падающие хлопья снега, ручейки и лужицы. Бесконечно разнообразный и красочный мир природы пробуждает у детей естественный интерес, любознательность, затрагивает их чувства, возбуждает фантазию и влияет на формирование их ценностных ориентиров. Ребенок, полюбивший природу, не будет бездумно рвать цветы, разорять гнезда, обижать животных.</w:t>
      </w:r>
    </w:p>
    <w:p w:rsidR="00DA27E8" w:rsidRDefault="00DA27E8" w:rsidP="00DA27E8">
      <w:pPr>
        <w:spacing w:after="0" w:line="240" w:lineRule="auto"/>
        <w:ind w:left="104" w:right="104" w:firstLine="400"/>
        <w:jc w:val="both"/>
        <w:rPr>
          <w:rFonts w:ascii="Times New Roman" w:eastAsia="Times New Roman" w:hAnsi="Times New Roman" w:cs="Times New Roman"/>
          <w:color w:val="000000"/>
          <w:sz w:val="28"/>
        </w:rPr>
      </w:pPr>
      <w:r w:rsidRPr="00AC3C7F">
        <w:rPr>
          <w:rFonts w:ascii="Times New Roman" w:eastAsia="Times New Roman" w:hAnsi="Times New Roman" w:cs="Times New Roman"/>
          <w:color w:val="000000"/>
          <w:sz w:val="28"/>
        </w:rPr>
        <w:t>Полученные в детстве впечатления от родной природы, очень яркие, запоминающиеся на всю жизнь и часто влияют на отношение человека к природе.</w:t>
      </w:r>
    </w:p>
    <w:p w:rsidR="00DA27E8" w:rsidRPr="0013459A" w:rsidRDefault="00CD1A4C" w:rsidP="00DA27E8">
      <w:pPr>
        <w:spacing w:after="0" w:line="240" w:lineRule="auto"/>
        <w:ind w:left="104" w:right="104" w:firstLine="400"/>
        <w:jc w:val="both"/>
        <w:rPr>
          <w:rFonts w:ascii="Times New Roman" w:eastAsia="Times New Roman" w:hAnsi="Times New Roman" w:cs="Times New Roman"/>
          <w:color w:val="000000"/>
          <w:sz w:val="28"/>
          <w:szCs w:val="28"/>
        </w:rPr>
      </w:pPr>
      <w:r w:rsidRPr="0013459A">
        <w:rPr>
          <w:rFonts w:ascii="Times New Roman" w:hAnsi="Times New Roman" w:cs="Times New Roman"/>
          <w:b/>
          <w:bCs/>
          <w:sz w:val="28"/>
          <w:szCs w:val="28"/>
        </w:rPr>
        <w:t xml:space="preserve">Новизна данной программы заключается </w:t>
      </w:r>
      <w:r w:rsidRPr="0013459A">
        <w:rPr>
          <w:rFonts w:ascii="Times New Roman" w:hAnsi="Times New Roman" w:cs="Times New Roman"/>
          <w:sz w:val="28"/>
          <w:szCs w:val="28"/>
        </w:rPr>
        <w:t xml:space="preserve">в том, что она охватывает разные аспекты экологического образования дошкольников. Программой предусмотрено не только экологическое просвещение детей дошкольного возраста, но и мотивацию развития умений у детей оказывать посильную помощь нашей природе. Данная программа включает </w:t>
      </w:r>
      <w:r w:rsidRPr="0013459A">
        <w:rPr>
          <w:rFonts w:ascii="Times New Roman" w:hAnsi="Times New Roman" w:cs="Times New Roman"/>
          <w:i/>
          <w:iCs/>
          <w:sz w:val="28"/>
          <w:szCs w:val="28"/>
        </w:rPr>
        <w:t>развитие у детей умений постановки и проведения простейших опытов. Н</w:t>
      </w:r>
      <w:r w:rsidRPr="0013459A">
        <w:rPr>
          <w:rFonts w:ascii="Times New Roman" w:hAnsi="Times New Roman" w:cs="Times New Roman"/>
          <w:sz w:val="28"/>
          <w:szCs w:val="28"/>
        </w:rPr>
        <w:t>апример, выращивание рассады для цветников детского сада. Благодаря включению детей в освоение данной образовательной программы, дошкольники получают экологические знания, у них развивается наблюдательность, чувство сопереживания, способность видеть красивое в природе, умение оказывать природе посильную помощь. Воспитываются такие личностные качества, как доброта, ответственность, трудолюбие, самостоятельность, умение работать в коллективе.</w:t>
      </w:r>
    </w:p>
    <w:p w:rsidR="00DA27E8" w:rsidRPr="0013459A" w:rsidRDefault="00DA27E8" w:rsidP="00DA27E8">
      <w:pPr>
        <w:spacing w:after="0" w:line="240" w:lineRule="auto"/>
        <w:ind w:left="104" w:right="104" w:firstLine="400"/>
        <w:jc w:val="both"/>
        <w:rPr>
          <w:rFonts w:ascii="Times New Roman" w:eastAsia="Times New Roman" w:hAnsi="Times New Roman" w:cs="Times New Roman"/>
          <w:color w:val="000000"/>
          <w:sz w:val="28"/>
          <w:szCs w:val="28"/>
        </w:rPr>
      </w:pPr>
    </w:p>
    <w:p w:rsidR="00B55DBB" w:rsidRDefault="00B55DBB" w:rsidP="00AD6AA2">
      <w:pPr>
        <w:shd w:val="clear" w:color="auto" w:fill="C6D9F1" w:themeFill="text2" w:themeFillTint="33"/>
        <w:spacing w:after="150" w:line="240" w:lineRule="auto"/>
        <w:jc w:val="center"/>
        <w:rPr>
          <w:rFonts w:ascii="Times New Roman" w:hAnsi="Times New Roman" w:cs="Times New Roman"/>
          <w:b/>
          <w:bCs/>
          <w:sz w:val="28"/>
          <w:szCs w:val="28"/>
        </w:rPr>
      </w:pPr>
      <w:r>
        <w:rPr>
          <w:rFonts w:ascii="Times New Roman" w:hAnsi="Times New Roman" w:cs="Times New Roman"/>
          <w:b/>
          <w:bCs/>
          <w:sz w:val="28"/>
          <w:szCs w:val="28"/>
        </w:rPr>
        <w:t>1.3 Цели и задачи Рабочей прог</w:t>
      </w:r>
      <w:r w:rsidR="000A2C5A">
        <w:rPr>
          <w:rFonts w:ascii="Times New Roman" w:hAnsi="Times New Roman" w:cs="Times New Roman"/>
          <w:b/>
          <w:bCs/>
          <w:sz w:val="28"/>
          <w:szCs w:val="28"/>
        </w:rPr>
        <w:t>р</w:t>
      </w:r>
      <w:r>
        <w:rPr>
          <w:rFonts w:ascii="Times New Roman" w:hAnsi="Times New Roman" w:cs="Times New Roman"/>
          <w:b/>
          <w:bCs/>
          <w:sz w:val="28"/>
          <w:szCs w:val="28"/>
        </w:rPr>
        <w:t>аммы.</w:t>
      </w:r>
    </w:p>
    <w:p w:rsidR="000E1DB9" w:rsidRPr="0013459A" w:rsidRDefault="002B7FCF" w:rsidP="000E1DB9">
      <w:pPr>
        <w:shd w:val="clear" w:color="auto" w:fill="FFFFFF"/>
        <w:spacing w:after="150" w:line="240" w:lineRule="auto"/>
        <w:rPr>
          <w:rFonts w:ascii="Times New Roman" w:eastAsia="Times New Roman" w:hAnsi="Times New Roman" w:cs="Times New Roman"/>
          <w:color w:val="000000"/>
          <w:sz w:val="28"/>
          <w:szCs w:val="28"/>
        </w:rPr>
      </w:pPr>
      <w:r>
        <w:rPr>
          <w:rFonts w:ascii="Times New Roman" w:hAnsi="Times New Roman" w:cs="Times New Roman"/>
          <w:b/>
          <w:bCs/>
          <w:sz w:val="28"/>
          <w:szCs w:val="28"/>
        </w:rPr>
        <w:t xml:space="preserve">Основная цель работы </w:t>
      </w:r>
      <w:r w:rsidR="00CD1A4C" w:rsidRPr="0013459A">
        <w:rPr>
          <w:rFonts w:ascii="Times New Roman" w:hAnsi="Times New Roman" w:cs="Times New Roman"/>
          <w:b/>
          <w:bCs/>
          <w:sz w:val="28"/>
          <w:szCs w:val="28"/>
        </w:rPr>
        <w:t xml:space="preserve"> </w:t>
      </w:r>
      <w:proofErr w:type="gramStart"/>
      <w:r w:rsidR="000E1DB9" w:rsidRPr="0013459A">
        <w:rPr>
          <w:rFonts w:ascii="Times New Roman" w:hAnsi="Times New Roman" w:cs="Times New Roman"/>
          <w:sz w:val="28"/>
          <w:szCs w:val="28"/>
        </w:rPr>
        <w:t>–</w:t>
      </w:r>
      <w:r w:rsidR="004352AC">
        <w:rPr>
          <w:rFonts w:ascii="Times New Roman" w:hAnsi="Times New Roman" w:cs="Times New Roman"/>
          <w:color w:val="000000"/>
          <w:sz w:val="28"/>
          <w:szCs w:val="28"/>
          <w:shd w:val="clear" w:color="auto" w:fill="FFFFFF"/>
        </w:rPr>
        <w:t>ф</w:t>
      </w:r>
      <w:proofErr w:type="gramEnd"/>
      <w:r w:rsidR="004352AC">
        <w:rPr>
          <w:rFonts w:ascii="Times New Roman" w:hAnsi="Times New Roman" w:cs="Times New Roman"/>
          <w:color w:val="000000"/>
          <w:sz w:val="28"/>
          <w:szCs w:val="28"/>
          <w:shd w:val="clear" w:color="auto" w:fill="FFFFFF"/>
        </w:rPr>
        <w:t>ормирование основ экологической культуры у детей</w:t>
      </w:r>
      <w:r w:rsidR="00F42C4C" w:rsidRPr="0013459A">
        <w:rPr>
          <w:rFonts w:ascii="Times New Roman" w:hAnsi="Times New Roman" w:cs="Times New Roman"/>
          <w:color w:val="000000"/>
          <w:sz w:val="28"/>
          <w:szCs w:val="28"/>
          <w:shd w:val="clear" w:color="auto" w:fill="FFFFFF"/>
        </w:rPr>
        <w:t>, способность понимать и любить окружающий мир и природу.</w:t>
      </w:r>
      <w:r w:rsidR="000E1DB9" w:rsidRPr="0013459A">
        <w:rPr>
          <w:rFonts w:ascii="Times New Roman" w:hAnsi="Times New Roman" w:cs="Times New Roman"/>
          <w:sz w:val="28"/>
          <w:szCs w:val="28"/>
        </w:rPr>
        <w:t xml:space="preserve"> </w:t>
      </w:r>
    </w:p>
    <w:p w:rsidR="000E1DB9" w:rsidRPr="0013459A" w:rsidRDefault="000E1DB9" w:rsidP="000E1DB9">
      <w:pPr>
        <w:autoSpaceDE w:val="0"/>
        <w:autoSpaceDN w:val="0"/>
        <w:adjustRightInd w:val="0"/>
        <w:spacing w:after="0" w:line="240" w:lineRule="auto"/>
        <w:rPr>
          <w:rFonts w:ascii="Times New Roman" w:hAnsi="Times New Roman" w:cs="Times New Roman"/>
          <w:b/>
          <w:bCs/>
          <w:color w:val="FF0000"/>
          <w:sz w:val="28"/>
          <w:szCs w:val="28"/>
        </w:rPr>
      </w:pPr>
      <w:r w:rsidRPr="0013459A">
        <w:rPr>
          <w:rFonts w:ascii="Times New Roman" w:hAnsi="Times New Roman" w:cs="Times New Roman"/>
          <w:b/>
          <w:bCs/>
          <w:color w:val="FF0000"/>
          <w:sz w:val="28"/>
          <w:szCs w:val="28"/>
        </w:rPr>
        <w:lastRenderedPageBreak/>
        <w:t>Задачи:</w:t>
      </w:r>
    </w:p>
    <w:p w:rsidR="00AD3BD8" w:rsidRPr="0013459A" w:rsidRDefault="00AD3BD8" w:rsidP="0013459A">
      <w:pPr>
        <w:pStyle w:val="Default"/>
        <w:numPr>
          <w:ilvl w:val="0"/>
          <w:numId w:val="29"/>
        </w:numPr>
        <w:rPr>
          <w:sz w:val="28"/>
          <w:szCs w:val="28"/>
        </w:rPr>
      </w:pPr>
      <w:r w:rsidRPr="0013459A">
        <w:rPr>
          <w:sz w:val="28"/>
          <w:szCs w:val="28"/>
        </w:rPr>
        <w:t xml:space="preserve">Формирование элементарных экологических представлений о животном и растительном мире. </w:t>
      </w:r>
    </w:p>
    <w:p w:rsidR="000E1DB9" w:rsidRPr="0013459A" w:rsidRDefault="00BA4D1B" w:rsidP="0013459A">
      <w:pPr>
        <w:pStyle w:val="a6"/>
        <w:numPr>
          <w:ilvl w:val="0"/>
          <w:numId w:val="29"/>
        </w:numPr>
        <w:autoSpaceDE w:val="0"/>
        <w:autoSpaceDN w:val="0"/>
        <w:adjustRightInd w:val="0"/>
        <w:spacing w:after="0" w:line="240" w:lineRule="auto"/>
        <w:rPr>
          <w:rFonts w:ascii="Times New Roman" w:hAnsi="Times New Roman" w:cs="Times New Roman"/>
          <w:color w:val="000000"/>
          <w:sz w:val="28"/>
          <w:szCs w:val="28"/>
        </w:rPr>
      </w:pPr>
      <w:proofErr w:type="gramStart"/>
      <w:r w:rsidRPr="0013459A">
        <w:rPr>
          <w:rFonts w:ascii="Times New Roman" w:hAnsi="Times New Roman" w:cs="Times New Roman"/>
          <w:sz w:val="28"/>
          <w:szCs w:val="28"/>
        </w:rPr>
        <w:t>Учить вместе с взрослыми наблюдать</w:t>
      </w:r>
      <w:proofErr w:type="gramEnd"/>
      <w:r w:rsidRPr="0013459A">
        <w:rPr>
          <w:rFonts w:ascii="Times New Roman" w:hAnsi="Times New Roman" w:cs="Times New Roman"/>
          <w:sz w:val="28"/>
          <w:szCs w:val="28"/>
        </w:rPr>
        <w:t xml:space="preserve"> за живой и неживой природой, замечая их красоту, отмечая изменения. </w:t>
      </w:r>
    </w:p>
    <w:p w:rsidR="00AD3BD8" w:rsidRPr="0013459A" w:rsidRDefault="00AD3BD8" w:rsidP="0013459A">
      <w:pPr>
        <w:pStyle w:val="a6"/>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13459A">
        <w:rPr>
          <w:rFonts w:ascii="Times New Roman" w:hAnsi="Times New Roman" w:cs="Times New Roman"/>
          <w:color w:val="000000"/>
          <w:sz w:val="28"/>
          <w:szCs w:val="28"/>
          <w:shd w:val="clear" w:color="auto" w:fill="FFFFFF"/>
        </w:rPr>
        <w:t>Расширение представлений о п</w:t>
      </w:r>
      <w:r w:rsidR="00F42C4C" w:rsidRPr="0013459A">
        <w:rPr>
          <w:rFonts w:ascii="Times New Roman" w:hAnsi="Times New Roman" w:cs="Times New Roman"/>
          <w:color w:val="000000"/>
          <w:sz w:val="28"/>
          <w:szCs w:val="28"/>
          <w:shd w:val="clear" w:color="auto" w:fill="FFFFFF"/>
        </w:rPr>
        <w:t>редметах и явлениях природы, о</w:t>
      </w:r>
      <w:r w:rsidRPr="0013459A">
        <w:rPr>
          <w:rFonts w:ascii="Times New Roman" w:hAnsi="Times New Roman" w:cs="Times New Roman"/>
          <w:color w:val="000000"/>
          <w:sz w:val="28"/>
          <w:szCs w:val="28"/>
          <w:shd w:val="clear" w:color="auto" w:fill="FFFFFF"/>
        </w:rPr>
        <w:t xml:space="preserve"> правилах поведения в природе, о существующих в ней взаимосвязях</w:t>
      </w:r>
      <w:r w:rsidR="00B55DBB">
        <w:rPr>
          <w:rFonts w:ascii="Times New Roman" w:hAnsi="Times New Roman" w:cs="Times New Roman"/>
          <w:color w:val="000000"/>
          <w:sz w:val="28"/>
          <w:szCs w:val="28"/>
          <w:shd w:val="clear" w:color="auto" w:fill="FFFFFF"/>
        </w:rPr>
        <w:t>.</w:t>
      </w:r>
    </w:p>
    <w:p w:rsidR="00505686" w:rsidRPr="0013459A" w:rsidRDefault="00505686" w:rsidP="0013459A">
      <w:pPr>
        <w:pStyle w:val="a6"/>
        <w:numPr>
          <w:ilvl w:val="0"/>
          <w:numId w:val="29"/>
        </w:numPr>
        <w:autoSpaceDE w:val="0"/>
        <w:autoSpaceDN w:val="0"/>
        <w:adjustRightInd w:val="0"/>
        <w:spacing w:after="0" w:line="240" w:lineRule="auto"/>
        <w:rPr>
          <w:rFonts w:ascii="Times New Roman" w:hAnsi="Times New Roman" w:cs="Times New Roman"/>
          <w:sz w:val="28"/>
          <w:szCs w:val="28"/>
        </w:rPr>
      </w:pPr>
      <w:r w:rsidRPr="0013459A">
        <w:rPr>
          <w:rFonts w:ascii="Times New Roman" w:hAnsi="Times New Roman" w:cs="Times New Roman"/>
          <w:sz w:val="28"/>
          <w:szCs w:val="28"/>
        </w:rPr>
        <w:t xml:space="preserve">Развивать умение устанавливать причинно-следственные связи между природными явлениями. </w:t>
      </w:r>
    </w:p>
    <w:p w:rsidR="00895104" w:rsidRPr="0013459A" w:rsidRDefault="00AD3BD8" w:rsidP="0013459A">
      <w:pPr>
        <w:pStyle w:val="Default"/>
        <w:numPr>
          <w:ilvl w:val="0"/>
          <w:numId w:val="29"/>
        </w:numPr>
        <w:rPr>
          <w:sz w:val="28"/>
          <w:szCs w:val="28"/>
        </w:rPr>
      </w:pPr>
      <w:r w:rsidRPr="0013459A">
        <w:rPr>
          <w:sz w:val="28"/>
          <w:szCs w:val="28"/>
        </w:rPr>
        <w:t xml:space="preserve">Воспитать любви к природе, желания беречь ее. </w:t>
      </w:r>
    </w:p>
    <w:p w:rsidR="00895104" w:rsidRPr="0013459A" w:rsidRDefault="00B55DBB" w:rsidP="00AD6AA2">
      <w:pPr>
        <w:pStyle w:val="a4"/>
        <w:shd w:val="clear" w:color="auto" w:fill="C6D9F1" w:themeFill="text2" w:themeFillTint="3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1.4 </w:t>
      </w:r>
      <w:r w:rsidR="00895104" w:rsidRPr="0013459A">
        <w:rPr>
          <w:rFonts w:ascii="Times New Roman" w:hAnsi="Times New Roman" w:cs="Times New Roman"/>
          <w:b/>
          <w:sz w:val="28"/>
          <w:szCs w:val="28"/>
          <w:lang w:eastAsia="ru-RU"/>
        </w:rPr>
        <w:t>Принципы</w:t>
      </w:r>
      <w:r w:rsidR="00960B71">
        <w:rPr>
          <w:rFonts w:ascii="Times New Roman" w:hAnsi="Times New Roman" w:cs="Times New Roman"/>
          <w:b/>
          <w:sz w:val="28"/>
          <w:szCs w:val="28"/>
          <w:lang w:eastAsia="ru-RU"/>
        </w:rPr>
        <w:t xml:space="preserve"> и подходы к формированию</w:t>
      </w:r>
      <w:r w:rsidR="00895104" w:rsidRPr="0013459A">
        <w:rPr>
          <w:rFonts w:ascii="Times New Roman" w:hAnsi="Times New Roman" w:cs="Times New Roman"/>
          <w:b/>
          <w:sz w:val="28"/>
          <w:szCs w:val="28"/>
          <w:lang w:eastAsia="ru-RU"/>
        </w:rPr>
        <w:t xml:space="preserve"> программы</w:t>
      </w:r>
    </w:p>
    <w:p w:rsidR="00895104" w:rsidRPr="0013459A" w:rsidRDefault="00895104" w:rsidP="00895104">
      <w:pPr>
        <w:pStyle w:val="a4"/>
        <w:rPr>
          <w:rFonts w:ascii="Times New Roman" w:hAnsi="Times New Roman" w:cs="Times New Roman"/>
          <w:sz w:val="28"/>
          <w:szCs w:val="28"/>
          <w:lang w:eastAsia="ru-RU"/>
        </w:rPr>
      </w:pPr>
      <w:r w:rsidRPr="0013459A">
        <w:rPr>
          <w:rFonts w:ascii="Times New Roman" w:hAnsi="Times New Roman" w:cs="Times New Roman"/>
          <w:b/>
          <w:sz w:val="28"/>
          <w:szCs w:val="28"/>
          <w:lang w:eastAsia="ru-RU"/>
        </w:rPr>
        <w:t>Принцип научности</w:t>
      </w:r>
      <w:r w:rsidRPr="0013459A">
        <w:rPr>
          <w:rFonts w:ascii="Times New Roman" w:hAnsi="Times New Roman" w:cs="Times New Roman"/>
          <w:sz w:val="28"/>
          <w:szCs w:val="28"/>
          <w:lang w:eastAsia="ru-RU"/>
        </w:rPr>
        <w:t>:</w:t>
      </w:r>
    </w:p>
    <w:p w:rsidR="00895104" w:rsidRPr="0013459A" w:rsidRDefault="00895104" w:rsidP="00895104">
      <w:pPr>
        <w:pStyle w:val="a4"/>
        <w:numPr>
          <w:ilvl w:val="0"/>
          <w:numId w:val="19"/>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предполагает подкрепление всех средств познания  научно-обоснованными и  практически апробированными методиками.</w:t>
      </w:r>
    </w:p>
    <w:p w:rsidR="00895104" w:rsidRPr="0013459A" w:rsidRDefault="00895104" w:rsidP="00895104">
      <w:pPr>
        <w:pStyle w:val="a4"/>
        <w:rPr>
          <w:rFonts w:ascii="Times New Roman" w:hAnsi="Times New Roman" w:cs="Times New Roman"/>
          <w:sz w:val="28"/>
          <w:szCs w:val="28"/>
          <w:lang w:eastAsia="ru-RU"/>
        </w:rPr>
      </w:pPr>
      <w:r w:rsidRPr="0013459A">
        <w:rPr>
          <w:rFonts w:ascii="Times New Roman" w:hAnsi="Times New Roman" w:cs="Times New Roman"/>
          <w:b/>
          <w:sz w:val="28"/>
          <w:szCs w:val="28"/>
          <w:lang w:eastAsia="ru-RU"/>
        </w:rPr>
        <w:t>Принцип целостности</w:t>
      </w:r>
      <w:r w:rsidRPr="0013459A">
        <w:rPr>
          <w:rFonts w:ascii="Times New Roman" w:hAnsi="Times New Roman" w:cs="Times New Roman"/>
          <w:sz w:val="28"/>
          <w:szCs w:val="28"/>
          <w:lang w:eastAsia="ru-RU"/>
        </w:rPr>
        <w:t>:</w:t>
      </w:r>
    </w:p>
    <w:p w:rsidR="00895104" w:rsidRPr="0013459A" w:rsidRDefault="00895104" w:rsidP="00895104">
      <w:pPr>
        <w:pStyle w:val="a4"/>
        <w:numPr>
          <w:ilvl w:val="0"/>
          <w:numId w:val="20"/>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основывается на комплексном принципе построения непрерывности и  непрерывности процесса поисково-исследовательской деятельности;</w:t>
      </w:r>
    </w:p>
    <w:p w:rsidR="00895104" w:rsidRPr="0013459A" w:rsidRDefault="00895104" w:rsidP="00895104">
      <w:pPr>
        <w:pStyle w:val="a4"/>
        <w:numPr>
          <w:ilvl w:val="0"/>
          <w:numId w:val="20"/>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предусматривает решение программных задач в совместной деятельности   педагогов, детей и родителей.</w:t>
      </w:r>
    </w:p>
    <w:p w:rsidR="00895104" w:rsidRPr="0013459A" w:rsidRDefault="00895104" w:rsidP="00895104">
      <w:pPr>
        <w:pStyle w:val="a4"/>
        <w:rPr>
          <w:rFonts w:ascii="Times New Roman" w:hAnsi="Times New Roman" w:cs="Times New Roman"/>
          <w:b/>
          <w:sz w:val="28"/>
          <w:szCs w:val="28"/>
          <w:lang w:eastAsia="ru-RU"/>
        </w:rPr>
      </w:pPr>
      <w:r w:rsidRPr="0013459A">
        <w:rPr>
          <w:rFonts w:ascii="Times New Roman" w:hAnsi="Times New Roman" w:cs="Times New Roman"/>
          <w:b/>
          <w:sz w:val="28"/>
          <w:szCs w:val="28"/>
          <w:lang w:eastAsia="ru-RU"/>
        </w:rPr>
        <w:t>Принцип систематичности и последовательности:</w:t>
      </w:r>
    </w:p>
    <w:p w:rsidR="00895104" w:rsidRPr="0013459A" w:rsidRDefault="00895104" w:rsidP="00895104">
      <w:pPr>
        <w:pStyle w:val="a4"/>
        <w:numPr>
          <w:ilvl w:val="0"/>
          <w:numId w:val="21"/>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обеспечивает единство воспитательных, развивающих и обучающих задач, развития поисково-исследовательской деятельности дошкольников.</w:t>
      </w:r>
    </w:p>
    <w:p w:rsidR="00895104" w:rsidRPr="0013459A" w:rsidRDefault="00895104" w:rsidP="00895104">
      <w:pPr>
        <w:pStyle w:val="a4"/>
        <w:rPr>
          <w:rFonts w:ascii="Times New Roman" w:hAnsi="Times New Roman" w:cs="Times New Roman"/>
          <w:b/>
          <w:sz w:val="28"/>
          <w:szCs w:val="28"/>
          <w:lang w:eastAsia="ru-RU"/>
        </w:rPr>
      </w:pPr>
      <w:r w:rsidRPr="0013459A">
        <w:rPr>
          <w:rFonts w:ascii="Times New Roman" w:hAnsi="Times New Roman" w:cs="Times New Roman"/>
          <w:b/>
          <w:sz w:val="28"/>
          <w:szCs w:val="28"/>
          <w:lang w:eastAsia="ru-RU"/>
        </w:rPr>
        <w:t>Принцип индивидуально-личностной ориентации воспитания:</w:t>
      </w:r>
    </w:p>
    <w:p w:rsidR="00895104" w:rsidRPr="0013459A" w:rsidRDefault="00895104" w:rsidP="00895104">
      <w:pPr>
        <w:pStyle w:val="a4"/>
        <w:numPr>
          <w:ilvl w:val="0"/>
          <w:numId w:val="22"/>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предполагает реализацию идеи приоритетности самоценного детства,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895104" w:rsidRPr="0013459A" w:rsidRDefault="00895104" w:rsidP="00895104">
      <w:pPr>
        <w:pStyle w:val="a4"/>
        <w:numPr>
          <w:ilvl w:val="0"/>
          <w:numId w:val="23"/>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895104" w:rsidRPr="0013459A" w:rsidRDefault="00895104" w:rsidP="00895104">
      <w:pPr>
        <w:pStyle w:val="a4"/>
        <w:rPr>
          <w:rFonts w:ascii="Times New Roman" w:hAnsi="Times New Roman" w:cs="Times New Roman"/>
          <w:b/>
          <w:sz w:val="28"/>
          <w:szCs w:val="28"/>
          <w:lang w:eastAsia="ru-RU"/>
        </w:rPr>
      </w:pPr>
      <w:r w:rsidRPr="0013459A">
        <w:rPr>
          <w:rFonts w:ascii="Times New Roman" w:hAnsi="Times New Roman" w:cs="Times New Roman"/>
          <w:b/>
          <w:sz w:val="28"/>
          <w:szCs w:val="28"/>
          <w:lang w:eastAsia="ru-RU"/>
        </w:rPr>
        <w:t>Принцип доступности:</w:t>
      </w:r>
    </w:p>
    <w:p w:rsidR="00895104" w:rsidRPr="0013459A" w:rsidRDefault="00895104" w:rsidP="00895104">
      <w:pPr>
        <w:pStyle w:val="a4"/>
        <w:numPr>
          <w:ilvl w:val="0"/>
          <w:numId w:val="24"/>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предполагает построение процесса обучения дошкольников на адекватных  возрасту формах работы с детьми;</w:t>
      </w:r>
    </w:p>
    <w:p w:rsidR="00895104" w:rsidRPr="0013459A" w:rsidRDefault="00895104" w:rsidP="00895104">
      <w:pPr>
        <w:pStyle w:val="a4"/>
        <w:numPr>
          <w:ilvl w:val="0"/>
          <w:numId w:val="25"/>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предусматривает решение программных задач в совместной деятельности взрослых и детей и самостоятельной деятельности воспитанников.</w:t>
      </w:r>
    </w:p>
    <w:p w:rsidR="00895104" w:rsidRPr="0013459A" w:rsidRDefault="00895104" w:rsidP="00895104">
      <w:pPr>
        <w:pStyle w:val="a4"/>
        <w:rPr>
          <w:rFonts w:ascii="Times New Roman" w:hAnsi="Times New Roman" w:cs="Times New Roman"/>
          <w:b/>
          <w:sz w:val="28"/>
          <w:szCs w:val="28"/>
          <w:lang w:eastAsia="ru-RU"/>
        </w:rPr>
      </w:pPr>
      <w:r w:rsidRPr="0013459A">
        <w:rPr>
          <w:rFonts w:ascii="Times New Roman" w:hAnsi="Times New Roman" w:cs="Times New Roman"/>
          <w:b/>
          <w:sz w:val="28"/>
          <w:szCs w:val="28"/>
          <w:lang w:eastAsia="ru-RU"/>
        </w:rPr>
        <w:t>Принцип активного обучения:</w:t>
      </w:r>
    </w:p>
    <w:p w:rsidR="00895104" w:rsidRPr="0013459A" w:rsidRDefault="00895104" w:rsidP="00895104">
      <w:pPr>
        <w:pStyle w:val="a4"/>
        <w:numPr>
          <w:ilvl w:val="0"/>
          <w:numId w:val="25"/>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895104" w:rsidRPr="0013459A" w:rsidRDefault="00895104" w:rsidP="00895104">
      <w:pPr>
        <w:pStyle w:val="a4"/>
        <w:numPr>
          <w:ilvl w:val="0"/>
          <w:numId w:val="26"/>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895104" w:rsidRPr="0013459A" w:rsidRDefault="00895104" w:rsidP="00895104">
      <w:pPr>
        <w:pStyle w:val="a4"/>
        <w:rPr>
          <w:rFonts w:ascii="Times New Roman" w:hAnsi="Times New Roman" w:cs="Times New Roman"/>
          <w:b/>
          <w:sz w:val="28"/>
          <w:szCs w:val="28"/>
          <w:lang w:eastAsia="ru-RU"/>
        </w:rPr>
      </w:pPr>
      <w:r w:rsidRPr="0013459A">
        <w:rPr>
          <w:rFonts w:ascii="Times New Roman" w:hAnsi="Times New Roman" w:cs="Times New Roman"/>
          <w:b/>
          <w:sz w:val="28"/>
          <w:szCs w:val="28"/>
          <w:lang w:eastAsia="ru-RU"/>
        </w:rPr>
        <w:t>Принцип креативности:</w:t>
      </w:r>
    </w:p>
    <w:p w:rsidR="00895104" w:rsidRPr="0013459A" w:rsidRDefault="00895104" w:rsidP="00895104">
      <w:pPr>
        <w:pStyle w:val="a4"/>
        <w:numPr>
          <w:ilvl w:val="0"/>
          <w:numId w:val="27"/>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 xml:space="preserve">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 </w:t>
      </w:r>
    </w:p>
    <w:p w:rsidR="00895104" w:rsidRPr="0013459A" w:rsidRDefault="00895104" w:rsidP="00895104">
      <w:pPr>
        <w:pStyle w:val="a4"/>
        <w:rPr>
          <w:rFonts w:ascii="Times New Roman" w:hAnsi="Times New Roman" w:cs="Times New Roman"/>
          <w:b/>
          <w:sz w:val="28"/>
          <w:szCs w:val="28"/>
          <w:lang w:eastAsia="ru-RU"/>
        </w:rPr>
      </w:pPr>
      <w:r w:rsidRPr="0013459A">
        <w:rPr>
          <w:rFonts w:ascii="Times New Roman" w:hAnsi="Times New Roman" w:cs="Times New Roman"/>
          <w:b/>
          <w:sz w:val="28"/>
          <w:szCs w:val="28"/>
          <w:lang w:eastAsia="ru-RU"/>
        </w:rPr>
        <w:t>Принцип результативности:</w:t>
      </w:r>
    </w:p>
    <w:p w:rsidR="00895104" w:rsidRDefault="00895104" w:rsidP="00895104">
      <w:pPr>
        <w:pStyle w:val="a4"/>
        <w:numPr>
          <w:ilvl w:val="0"/>
          <w:numId w:val="28"/>
        </w:numPr>
        <w:rPr>
          <w:rFonts w:ascii="Times New Roman" w:hAnsi="Times New Roman" w:cs="Times New Roman"/>
          <w:sz w:val="28"/>
          <w:szCs w:val="28"/>
          <w:lang w:eastAsia="ru-RU"/>
        </w:rPr>
      </w:pPr>
      <w:r w:rsidRPr="0013459A">
        <w:rPr>
          <w:rFonts w:ascii="Times New Roman" w:hAnsi="Times New Roman" w:cs="Times New Roman"/>
          <w:sz w:val="28"/>
          <w:szCs w:val="28"/>
          <w:lang w:eastAsia="ru-RU"/>
        </w:rPr>
        <w:t>предусматривает получение положительного результата проводимой работы по теме независимо от уровня интеллектуального развития детей.</w:t>
      </w:r>
    </w:p>
    <w:p w:rsidR="002B7FCF" w:rsidRPr="0013459A" w:rsidRDefault="002B7FCF" w:rsidP="002B7FCF">
      <w:pPr>
        <w:pStyle w:val="a4"/>
        <w:ind w:left="720"/>
        <w:rPr>
          <w:rFonts w:ascii="Times New Roman" w:hAnsi="Times New Roman" w:cs="Times New Roman"/>
          <w:sz w:val="28"/>
          <w:szCs w:val="28"/>
          <w:lang w:eastAsia="ru-RU"/>
        </w:rPr>
      </w:pPr>
    </w:p>
    <w:p w:rsidR="00895104" w:rsidRPr="0014422D" w:rsidRDefault="00B55DBB" w:rsidP="00AD6AA2">
      <w:pPr>
        <w:pStyle w:val="a4"/>
        <w:shd w:val="clear" w:color="auto" w:fill="C6D9F1" w:themeFill="text2" w:themeFillTint="33"/>
        <w:ind w:left="72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1.5 </w:t>
      </w:r>
      <w:r w:rsidR="00895104" w:rsidRPr="0014422D">
        <w:rPr>
          <w:rFonts w:ascii="Times New Roman" w:hAnsi="Times New Roman" w:cs="Times New Roman"/>
          <w:b/>
          <w:sz w:val="28"/>
          <w:szCs w:val="28"/>
          <w:lang w:eastAsia="ru-RU"/>
        </w:rPr>
        <w:t>Возрастные особенности психофизического развития детей</w:t>
      </w:r>
    </w:p>
    <w:p w:rsidR="00895104" w:rsidRDefault="00B55DBB" w:rsidP="00AD6AA2">
      <w:pPr>
        <w:pStyle w:val="a4"/>
        <w:shd w:val="clear" w:color="auto" w:fill="C6D9F1" w:themeFill="text2" w:themeFillTint="33"/>
        <w:ind w:left="72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младшего возраста </w:t>
      </w:r>
      <w:r w:rsidR="00895104">
        <w:rPr>
          <w:rFonts w:ascii="Times New Roman" w:hAnsi="Times New Roman" w:cs="Times New Roman"/>
          <w:b/>
          <w:sz w:val="28"/>
          <w:szCs w:val="28"/>
          <w:lang w:eastAsia="ru-RU"/>
        </w:rPr>
        <w:t xml:space="preserve"> (дети от 3 до 4</w:t>
      </w:r>
      <w:r w:rsidR="00895104" w:rsidRPr="0014422D">
        <w:rPr>
          <w:rFonts w:ascii="Times New Roman" w:hAnsi="Times New Roman" w:cs="Times New Roman"/>
          <w:b/>
          <w:sz w:val="28"/>
          <w:szCs w:val="28"/>
          <w:lang w:eastAsia="ru-RU"/>
        </w:rPr>
        <w:t xml:space="preserve"> лет)</w:t>
      </w:r>
    </w:p>
    <w:p w:rsidR="00217CEA" w:rsidRDefault="00217CEA" w:rsidP="00217CEA">
      <w:pPr>
        <w:pStyle w:val="a4"/>
        <w:ind w:left="720"/>
        <w:jc w:val="center"/>
        <w:rPr>
          <w:rFonts w:ascii="Times New Roman" w:hAnsi="Times New Roman" w:cs="Times New Roman"/>
          <w:b/>
          <w:sz w:val="28"/>
          <w:szCs w:val="28"/>
          <w:lang w:eastAsia="ru-RU"/>
        </w:rPr>
      </w:pPr>
    </w:p>
    <w:p w:rsidR="00A908EA" w:rsidRPr="00146EDB" w:rsidRDefault="00A908EA" w:rsidP="00A908EA">
      <w:pPr>
        <w:pStyle w:val="a4"/>
        <w:ind w:firstLine="709"/>
        <w:jc w:val="both"/>
        <w:rPr>
          <w:rStyle w:val="FontStyle91"/>
          <w:sz w:val="28"/>
          <w:szCs w:val="28"/>
        </w:rPr>
      </w:pPr>
      <w:r w:rsidRPr="00146EDB">
        <w:rPr>
          <w:rStyle w:val="FontStyle91"/>
          <w:sz w:val="28"/>
          <w:szCs w:val="28"/>
        </w:rPr>
        <w:t xml:space="preserve">В возрасте 3-4 лет ребенок постепенно выходит за пределы семейного круга. Его общение становится </w:t>
      </w:r>
      <w:proofErr w:type="spellStart"/>
      <w:r w:rsidRPr="00146EDB">
        <w:rPr>
          <w:rStyle w:val="FontStyle91"/>
          <w:sz w:val="28"/>
          <w:szCs w:val="28"/>
        </w:rPr>
        <w:t>внеситуативным</w:t>
      </w:r>
      <w:proofErr w:type="spellEnd"/>
      <w:r w:rsidRPr="00146EDB">
        <w:rPr>
          <w:rStyle w:val="FontStyle91"/>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908EA" w:rsidRPr="00146EDB" w:rsidRDefault="00A908EA" w:rsidP="00A908EA">
      <w:pPr>
        <w:pStyle w:val="a4"/>
        <w:ind w:firstLine="709"/>
        <w:jc w:val="both"/>
        <w:rPr>
          <w:rStyle w:val="FontStyle91"/>
          <w:sz w:val="28"/>
          <w:szCs w:val="28"/>
        </w:rPr>
      </w:pPr>
      <w:r w:rsidRPr="00146EDB">
        <w:rPr>
          <w:rStyle w:val="FontStyle91"/>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A908EA" w:rsidRPr="00146EDB" w:rsidRDefault="00A908EA" w:rsidP="00A908EA">
      <w:pPr>
        <w:pStyle w:val="a4"/>
        <w:ind w:firstLine="709"/>
        <w:jc w:val="both"/>
        <w:rPr>
          <w:rStyle w:val="FontStyle91"/>
          <w:sz w:val="28"/>
          <w:szCs w:val="28"/>
        </w:rPr>
      </w:pPr>
      <w:r w:rsidRPr="00146EDB">
        <w:rPr>
          <w:rStyle w:val="FontStyle92"/>
          <w:sz w:val="28"/>
          <w:szCs w:val="28"/>
        </w:rPr>
        <w:t xml:space="preserve">Изобразительная деятельность ребенка зависит от его представлений о предмете. </w:t>
      </w:r>
      <w:r w:rsidRPr="00146EDB">
        <w:rPr>
          <w:rStyle w:val="FontStyle91"/>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A908EA" w:rsidRPr="00146EDB" w:rsidRDefault="00A908EA" w:rsidP="00A908EA">
      <w:pPr>
        <w:pStyle w:val="a4"/>
        <w:ind w:firstLine="709"/>
        <w:jc w:val="both"/>
        <w:rPr>
          <w:rStyle w:val="FontStyle91"/>
          <w:sz w:val="28"/>
          <w:szCs w:val="28"/>
        </w:rPr>
      </w:pPr>
      <w:r w:rsidRPr="00146EDB">
        <w:rPr>
          <w:rStyle w:val="FontStyle92"/>
          <w:sz w:val="28"/>
          <w:szCs w:val="28"/>
        </w:rPr>
        <w:t xml:space="preserve">Большое значение для развития мелкой моторики имеет лепка. </w:t>
      </w:r>
      <w:r w:rsidRPr="00146EDB">
        <w:rPr>
          <w:rStyle w:val="FontStyle91"/>
          <w:sz w:val="28"/>
          <w:szCs w:val="28"/>
        </w:rPr>
        <w:t>Младшие дошкольники способны под руководством взрослого вылепить простые предметы.</w:t>
      </w:r>
    </w:p>
    <w:p w:rsidR="00A908EA" w:rsidRPr="00146EDB" w:rsidRDefault="00A908EA" w:rsidP="00A908EA">
      <w:pPr>
        <w:pStyle w:val="a4"/>
        <w:ind w:firstLine="709"/>
        <w:jc w:val="both"/>
        <w:rPr>
          <w:rStyle w:val="FontStyle91"/>
          <w:sz w:val="28"/>
          <w:szCs w:val="28"/>
        </w:rPr>
      </w:pPr>
      <w:r w:rsidRPr="00146EDB">
        <w:rPr>
          <w:rStyle w:val="FontStyle91"/>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A908EA" w:rsidRPr="00146EDB" w:rsidRDefault="00A908EA" w:rsidP="00A908EA">
      <w:pPr>
        <w:pStyle w:val="a4"/>
        <w:ind w:firstLine="709"/>
        <w:jc w:val="both"/>
        <w:rPr>
          <w:rStyle w:val="FontStyle91"/>
          <w:sz w:val="28"/>
          <w:szCs w:val="28"/>
        </w:rPr>
      </w:pPr>
      <w:r w:rsidRPr="00146EDB">
        <w:rPr>
          <w:rStyle w:val="FontStyle91"/>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A908EA" w:rsidRPr="00146EDB" w:rsidRDefault="00A908EA" w:rsidP="00A908EA">
      <w:pPr>
        <w:pStyle w:val="a4"/>
        <w:ind w:firstLine="709"/>
        <w:jc w:val="both"/>
        <w:rPr>
          <w:rStyle w:val="FontStyle91"/>
          <w:sz w:val="28"/>
          <w:szCs w:val="28"/>
        </w:rPr>
      </w:pPr>
      <w:r w:rsidRPr="00146EDB">
        <w:rPr>
          <w:rStyle w:val="FontStyle91"/>
          <w:sz w:val="28"/>
          <w:szCs w:val="28"/>
        </w:rPr>
        <w:t xml:space="preserve">В младшем дошкольном возрасте развивается перцептивная деятельность. Дети от использования </w:t>
      </w:r>
      <w:proofErr w:type="spellStart"/>
      <w:r w:rsidRPr="00146EDB">
        <w:rPr>
          <w:rStyle w:val="FontStyle91"/>
          <w:sz w:val="28"/>
          <w:szCs w:val="28"/>
        </w:rPr>
        <w:t>предэталонов</w:t>
      </w:r>
      <w:proofErr w:type="spellEnd"/>
      <w:r w:rsidRPr="00146EDB">
        <w:rPr>
          <w:rStyle w:val="FontStyle91"/>
          <w:sz w:val="28"/>
          <w:szCs w:val="28"/>
        </w:rPr>
        <w:t xml:space="preserve"> — индивидуальных единиц восприятия, переходят к сенсорным эталонам — культурно-выработанным</w:t>
      </w:r>
    </w:p>
    <w:p w:rsidR="00A908EA" w:rsidRPr="00146EDB" w:rsidRDefault="00A908EA" w:rsidP="00A908EA">
      <w:pPr>
        <w:pStyle w:val="a4"/>
        <w:ind w:firstLine="709"/>
        <w:jc w:val="both"/>
        <w:rPr>
          <w:rStyle w:val="FontStyle91"/>
          <w:sz w:val="28"/>
          <w:szCs w:val="28"/>
        </w:rPr>
      </w:pPr>
      <w:r w:rsidRPr="00146EDB">
        <w:rPr>
          <w:rStyle w:val="FontStyle91"/>
          <w:sz w:val="28"/>
          <w:szCs w:val="28"/>
        </w:rPr>
        <w:t>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A908EA" w:rsidRPr="00146EDB" w:rsidRDefault="00A908EA" w:rsidP="00A908EA">
      <w:pPr>
        <w:pStyle w:val="a4"/>
        <w:ind w:firstLine="709"/>
        <w:jc w:val="both"/>
        <w:rPr>
          <w:rStyle w:val="FontStyle91"/>
          <w:sz w:val="28"/>
          <w:szCs w:val="28"/>
        </w:rPr>
      </w:pPr>
      <w:r w:rsidRPr="00146EDB">
        <w:rPr>
          <w:rStyle w:val="FontStyle91"/>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A908EA" w:rsidRPr="00146EDB" w:rsidRDefault="00A908EA" w:rsidP="00A908EA">
      <w:pPr>
        <w:pStyle w:val="a4"/>
        <w:ind w:firstLine="709"/>
        <w:jc w:val="both"/>
        <w:rPr>
          <w:rStyle w:val="FontStyle92"/>
          <w:sz w:val="28"/>
          <w:szCs w:val="28"/>
        </w:rPr>
      </w:pPr>
      <w:r w:rsidRPr="00146EDB">
        <w:rPr>
          <w:rStyle w:val="FontStyle91"/>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146EDB">
        <w:rPr>
          <w:rStyle w:val="FontStyle92"/>
          <w:sz w:val="28"/>
          <w:szCs w:val="28"/>
        </w:rPr>
        <w:t>Дошкольники способны установить некоторые скрытые связи и отношения между предметами.</w:t>
      </w:r>
    </w:p>
    <w:p w:rsidR="00A908EA" w:rsidRPr="00146EDB" w:rsidRDefault="00A908EA" w:rsidP="00A908EA">
      <w:pPr>
        <w:pStyle w:val="a4"/>
        <w:ind w:firstLine="709"/>
        <w:jc w:val="both"/>
        <w:rPr>
          <w:rStyle w:val="FontStyle91"/>
          <w:sz w:val="28"/>
          <w:szCs w:val="28"/>
        </w:rPr>
      </w:pPr>
      <w:r w:rsidRPr="00146EDB">
        <w:rPr>
          <w:rStyle w:val="FontStyle91"/>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908EA" w:rsidRPr="00146EDB" w:rsidRDefault="00A908EA" w:rsidP="00A908EA">
      <w:pPr>
        <w:pStyle w:val="a4"/>
        <w:ind w:firstLine="709"/>
        <w:jc w:val="both"/>
        <w:rPr>
          <w:rStyle w:val="FontStyle91"/>
          <w:sz w:val="28"/>
          <w:szCs w:val="28"/>
        </w:rPr>
      </w:pPr>
      <w:r w:rsidRPr="00146EDB">
        <w:rPr>
          <w:rStyle w:val="FontStyle91"/>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908EA" w:rsidRPr="00146EDB" w:rsidRDefault="00A908EA" w:rsidP="00A908EA">
      <w:pPr>
        <w:pStyle w:val="a4"/>
        <w:ind w:firstLine="709"/>
        <w:jc w:val="both"/>
        <w:rPr>
          <w:rStyle w:val="FontStyle92"/>
          <w:sz w:val="28"/>
          <w:szCs w:val="28"/>
        </w:rPr>
      </w:pPr>
      <w:r w:rsidRPr="00146EDB">
        <w:rPr>
          <w:rStyle w:val="FontStyle91"/>
          <w:sz w:val="28"/>
          <w:szCs w:val="28"/>
        </w:rPr>
        <w:t xml:space="preserve">Взаимоотношения детей ярко проявляются в игровой деятельности. </w:t>
      </w:r>
      <w:r w:rsidRPr="00146EDB">
        <w:rPr>
          <w:rStyle w:val="FontStyle92"/>
          <w:sz w:val="28"/>
          <w:szCs w:val="28"/>
        </w:rPr>
        <w:t xml:space="preserve">Они скорее играют рядом, чем активно вступают во взаимодействие. </w:t>
      </w:r>
      <w:r w:rsidRPr="00146EDB">
        <w:rPr>
          <w:rStyle w:val="FontStyle91"/>
          <w:sz w:val="28"/>
          <w:szCs w:val="28"/>
        </w:rPr>
        <w:t xml:space="preserve">Однако уже в этом возрасте могут наблюдаться устойчивые избирательные взаимоотношения. Конфликты между </w:t>
      </w:r>
      <w:r w:rsidRPr="00146EDB">
        <w:rPr>
          <w:rStyle w:val="FontStyle91"/>
          <w:sz w:val="28"/>
          <w:szCs w:val="28"/>
        </w:rPr>
        <w:lastRenderedPageBreak/>
        <w:t xml:space="preserve">детьми возникают преимущественно по поводу игрушек. </w:t>
      </w:r>
      <w:r w:rsidRPr="00146EDB">
        <w:rPr>
          <w:rStyle w:val="FontStyle92"/>
          <w:sz w:val="28"/>
          <w:szCs w:val="28"/>
        </w:rPr>
        <w:t>Положение ребенка в группе сверстников во многом определяется мнением воспитателя.</w:t>
      </w:r>
    </w:p>
    <w:p w:rsidR="00217CEA" w:rsidRPr="00960B71" w:rsidRDefault="00A908EA" w:rsidP="00960B71">
      <w:pPr>
        <w:pStyle w:val="a4"/>
        <w:ind w:firstLine="709"/>
        <w:jc w:val="both"/>
        <w:rPr>
          <w:rFonts w:ascii="Times New Roman" w:hAnsi="Times New Roman" w:cs="Times New Roman"/>
          <w:sz w:val="28"/>
          <w:szCs w:val="28"/>
        </w:rPr>
      </w:pPr>
      <w:r w:rsidRPr="00146EDB">
        <w:rPr>
          <w:rStyle w:val="FontStyle91"/>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146EDB">
        <w:rPr>
          <w:rStyle w:val="FontStyle92"/>
          <w:sz w:val="28"/>
          <w:szCs w:val="28"/>
        </w:rPr>
        <w:t xml:space="preserve">поведение ребенка еще ситуативно. </w:t>
      </w:r>
      <w:r w:rsidRPr="00146EDB">
        <w:rPr>
          <w:rStyle w:val="FontStyle91"/>
          <w:sz w:val="28"/>
          <w:szCs w:val="28"/>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17CEA" w:rsidRDefault="00217CEA" w:rsidP="00217CEA">
      <w:pPr>
        <w:pStyle w:val="a4"/>
        <w:ind w:left="720"/>
        <w:jc w:val="center"/>
        <w:rPr>
          <w:rFonts w:ascii="Times New Roman" w:hAnsi="Times New Roman" w:cs="Times New Roman"/>
          <w:b/>
          <w:sz w:val="28"/>
          <w:szCs w:val="28"/>
          <w:lang w:eastAsia="ru-RU"/>
        </w:rPr>
      </w:pPr>
    </w:p>
    <w:p w:rsidR="00217CEA" w:rsidRDefault="00B55DBB" w:rsidP="00AD6AA2">
      <w:pPr>
        <w:pStyle w:val="a4"/>
        <w:shd w:val="clear" w:color="auto" w:fill="C6D9F1" w:themeFill="text2" w:themeFillTint="3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1. 6 </w:t>
      </w:r>
      <w:r w:rsidR="00217CEA">
        <w:rPr>
          <w:rFonts w:ascii="Times New Roman" w:hAnsi="Times New Roman" w:cs="Times New Roman"/>
          <w:b/>
          <w:sz w:val="28"/>
          <w:szCs w:val="28"/>
          <w:lang w:eastAsia="ru-RU"/>
        </w:rPr>
        <w:t xml:space="preserve">Планируемые </w:t>
      </w:r>
      <w:r w:rsidR="00217CEA" w:rsidRPr="00E12306">
        <w:rPr>
          <w:rFonts w:ascii="Times New Roman" w:hAnsi="Times New Roman" w:cs="Times New Roman"/>
          <w:b/>
          <w:sz w:val="28"/>
          <w:szCs w:val="28"/>
          <w:lang w:eastAsia="ru-RU"/>
        </w:rPr>
        <w:t xml:space="preserve"> результаты</w:t>
      </w:r>
      <w:r w:rsidR="00217CEA">
        <w:rPr>
          <w:rFonts w:ascii="Times New Roman" w:hAnsi="Times New Roman" w:cs="Times New Roman"/>
          <w:b/>
          <w:sz w:val="28"/>
          <w:szCs w:val="28"/>
          <w:lang w:eastAsia="ru-RU"/>
        </w:rPr>
        <w:t xml:space="preserve"> освоения Программы:</w:t>
      </w:r>
    </w:p>
    <w:p w:rsidR="00217CEA" w:rsidRDefault="00217CEA" w:rsidP="00217CEA">
      <w:pPr>
        <w:pStyle w:val="Default"/>
        <w:rPr>
          <w:sz w:val="28"/>
          <w:szCs w:val="28"/>
        </w:rPr>
      </w:pPr>
      <w:r>
        <w:rPr>
          <w:sz w:val="28"/>
          <w:szCs w:val="28"/>
        </w:rPr>
        <w:t xml:space="preserve">1.Узнают в натуре, на картинках в игрушках домашних и диких животных, называют их и их детенышей. </w:t>
      </w:r>
    </w:p>
    <w:p w:rsidR="00217CEA" w:rsidRDefault="00217CEA" w:rsidP="00217CEA">
      <w:pPr>
        <w:pStyle w:val="Default"/>
        <w:rPr>
          <w:sz w:val="28"/>
          <w:szCs w:val="28"/>
        </w:rPr>
      </w:pPr>
      <w:r>
        <w:rPr>
          <w:sz w:val="28"/>
          <w:szCs w:val="28"/>
        </w:rPr>
        <w:t xml:space="preserve">2. Наблюдают вместе </w:t>
      </w:r>
      <w:proofErr w:type="gramStart"/>
      <w:r>
        <w:rPr>
          <w:sz w:val="28"/>
          <w:szCs w:val="28"/>
        </w:rPr>
        <w:t>со</w:t>
      </w:r>
      <w:proofErr w:type="gramEnd"/>
      <w:r>
        <w:rPr>
          <w:sz w:val="28"/>
          <w:szCs w:val="28"/>
        </w:rPr>
        <w:t xml:space="preserve"> взрослым за птицами, рыбками, растениями, ухаживают за ними. </w:t>
      </w:r>
    </w:p>
    <w:p w:rsidR="00217CEA" w:rsidRDefault="00217CEA" w:rsidP="00217CEA">
      <w:pPr>
        <w:pStyle w:val="Default"/>
        <w:rPr>
          <w:sz w:val="28"/>
          <w:szCs w:val="28"/>
        </w:rPr>
      </w:pPr>
      <w:r>
        <w:rPr>
          <w:sz w:val="28"/>
          <w:szCs w:val="28"/>
        </w:rPr>
        <w:t xml:space="preserve">3. Имеют элементарные представления о растениях нашей местности: овощах, фруктах, деревьях, цветущих травянистых растениях, а так же о комнатных растениях. </w:t>
      </w:r>
    </w:p>
    <w:p w:rsidR="00217CEA" w:rsidRDefault="00217CEA" w:rsidP="00217CEA">
      <w:pPr>
        <w:pStyle w:val="Default"/>
        <w:rPr>
          <w:sz w:val="28"/>
          <w:szCs w:val="28"/>
        </w:rPr>
      </w:pPr>
      <w:r>
        <w:rPr>
          <w:sz w:val="28"/>
          <w:szCs w:val="28"/>
        </w:rPr>
        <w:t xml:space="preserve">4.Понимают простейшие взаимосвязи в природе (чтобы растение росло, его нужно поливать и т.д.). </w:t>
      </w:r>
    </w:p>
    <w:p w:rsidR="00217CEA" w:rsidRDefault="00217CEA" w:rsidP="00217CEA">
      <w:pPr>
        <w:pStyle w:val="Default"/>
        <w:rPr>
          <w:sz w:val="28"/>
          <w:szCs w:val="28"/>
        </w:rPr>
      </w:pPr>
      <w:r>
        <w:rPr>
          <w:sz w:val="28"/>
          <w:szCs w:val="28"/>
        </w:rPr>
        <w:t xml:space="preserve">5. Замечают изменения в природе и в связи с этим в жизни и деятельности взрослых и детей. </w:t>
      </w:r>
    </w:p>
    <w:p w:rsidR="00217CEA" w:rsidRDefault="00217CEA" w:rsidP="00217CEA">
      <w:pPr>
        <w:pStyle w:val="Default"/>
        <w:rPr>
          <w:sz w:val="28"/>
          <w:szCs w:val="28"/>
        </w:rPr>
      </w:pPr>
      <w:r>
        <w:rPr>
          <w:sz w:val="28"/>
          <w:szCs w:val="28"/>
        </w:rPr>
        <w:t xml:space="preserve">6. Проявляют бережное, доброжелательное отношение к природе (не рвут без надобности, не ломают ветки, не трогают животных и др.) </w:t>
      </w:r>
    </w:p>
    <w:p w:rsidR="00217CEA" w:rsidRDefault="00217CEA" w:rsidP="00217CEA">
      <w:pPr>
        <w:pStyle w:val="a4"/>
        <w:rPr>
          <w:rFonts w:ascii="Times New Roman" w:hAnsi="Times New Roman" w:cs="Times New Roman"/>
          <w:sz w:val="28"/>
          <w:szCs w:val="28"/>
        </w:rPr>
      </w:pPr>
      <w:r w:rsidRPr="004352AC">
        <w:rPr>
          <w:rFonts w:ascii="Times New Roman" w:hAnsi="Times New Roman" w:cs="Times New Roman"/>
          <w:sz w:val="28"/>
          <w:szCs w:val="28"/>
        </w:rPr>
        <w:t>7. Имеют представления о свойствах воды, песка, снега.</w:t>
      </w:r>
    </w:p>
    <w:p w:rsidR="002B7FCF" w:rsidRDefault="002B7FCF" w:rsidP="00217CEA">
      <w:pPr>
        <w:pStyle w:val="a4"/>
        <w:rPr>
          <w:rFonts w:ascii="Times New Roman" w:hAnsi="Times New Roman" w:cs="Times New Roman"/>
          <w:sz w:val="28"/>
          <w:szCs w:val="28"/>
        </w:rPr>
      </w:pPr>
    </w:p>
    <w:p w:rsidR="002B7FCF" w:rsidRDefault="002B7FCF" w:rsidP="00217CEA">
      <w:pPr>
        <w:pStyle w:val="a4"/>
        <w:rPr>
          <w:rFonts w:ascii="Times New Roman" w:hAnsi="Times New Roman" w:cs="Times New Roman"/>
          <w:sz w:val="28"/>
          <w:szCs w:val="28"/>
        </w:rPr>
      </w:pPr>
    </w:p>
    <w:p w:rsidR="002B7FCF" w:rsidRPr="004352AC" w:rsidRDefault="002B7FCF" w:rsidP="00217CEA">
      <w:pPr>
        <w:pStyle w:val="a4"/>
        <w:rPr>
          <w:rFonts w:ascii="Times New Roman" w:hAnsi="Times New Roman" w:cs="Times New Roman"/>
          <w:b/>
          <w:sz w:val="28"/>
          <w:szCs w:val="28"/>
          <w:lang w:eastAsia="ru-RU"/>
        </w:rPr>
      </w:pPr>
    </w:p>
    <w:p w:rsidR="00217CEA" w:rsidRDefault="002F3D72" w:rsidP="00AD6AA2">
      <w:pPr>
        <w:pStyle w:val="a4"/>
        <w:shd w:val="clear" w:color="auto" w:fill="548DD4" w:themeFill="text2" w:themeFillTint="99"/>
        <w:ind w:left="72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4C0412">
        <w:rPr>
          <w:rFonts w:ascii="Times New Roman" w:hAnsi="Times New Roman" w:cs="Times New Roman"/>
          <w:b/>
          <w:sz w:val="28"/>
          <w:szCs w:val="28"/>
          <w:lang w:eastAsia="ru-RU"/>
        </w:rPr>
        <w:t>Содержательный раздел</w:t>
      </w:r>
    </w:p>
    <w:p w:rsidR="00895104" w:rsidRPr="00B55DBB" w:rsidRDefault="00200834" w:rsidP="005A3D12">
      <w:pPr>
        <w:pStyle w:val="a4"/>
        <w:shd w:val="clear" w:color="auto" w:fill="C6D9F1" w:themeFill="text2" w:themeFillTint="3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2.1 </w:t>
      </w:r>
      <w:r w:rsidR="00F87C9C">
        <w:rPr>
          <w:rFonts w:ascii="Times New Roman" w:hAnsi="Times New Roman" w:cs="Times New Roman"/>
          <w:b/>
          <w:sz w:val="28"/>
          <w:szCs w:val="28"/>
          <w:lang w:eastAsia="ru-RU"/>
        </w:rPr>
        <w:t>Описание образовательной деятельности</w:t>
      </w:r>
      <w:r w:rsidR="000A2C5A">
        <w:rPr>
          <w:rFonts w:ascii="Times New Roman" w:hAnsi="Times New Roman" w:cs="Times New Roman"/>
          <w:b/>
          <w:sz w:val="28"/>
          <w:szCs w:val="28"/>
          <w:lang w:eastAsia="ru-RU"/>
        </w:rPr>
        <w:t xml:space="preserve"> </w:t>
      </w:r>
    </w:p>
    <w:p w:rsidR="004C0412" w:rsidRDefault="002B7FCF" w:rsidP="002B7FCF">
      <w:pPr>
        <w:pStyle w:val="Default"/>
        <w:ind w:firstLine="708"/>
        <w:rPr>
          <w:sz w:val="28"/>
          <w:szCs w:val="28"/>
        </w:rPr>
      </w:pPr>
      <w:r>
        <w:rPr>
          <w:sz w:val="28"/>
          <w:szCs w:val="28"/>
        </w:rPr>
        <w:t>Рабочая программа рассчитана</w:t>
      </w:r>
      <w:r w:rsidR="00895104">
        <w:rPr>
          <w:sz w:val="28"/>
          <w:szCs w:val="28"/>
        </w:rPr>
        <w:t xml:space="preserve"> </w:t>
      </w:r>
      <w:r>
        <w:rPr>
          <w:sz w:val="28"/>
          <w:szCs w:val="28"/>
        </w:rPr>
        <w:t xml:space="preserve">на весь  </w:t>
      </w:r>
      <w:r w:rsidR="00895104">
        <w:rPr>
          <w:sz w:val="28"/>
          <w:szCs w:val="28"/>
        </w:rPr>
        <w:t xml:space="preserve"> учебн</w:t>
      </w:r>
      <w:r>
        <w:rPr>
          <w:sz w:val="28"/>
          <w:szCs w:val="28"/>
        </w:rPr>
        <w:t>ый год</w:t>
      </w:r>
      <w:r w:rsidR="008C3FCC">
        <w:rPr>
          <w:sz w:val="28"/>
          <w:szCs w:val="28"/>
        </w:rPr>
        <w:t xml:space="preserve"> (октябрь</w:t>
      </w:r>
      <w:r w:rsidR="00895104">
        <w:rPr>
          <w:sz w:val="28"/>
          <w:szCs w:val="28"/>
        </w:rPr>
        <w:t xml:space="preserve"> – май - включительно). </w:t>
      </w:r>
      <w:r w:rsidR="004C0412" w:rsidRPr="00E030D6">
        <w:rPr>
          <w:rFonts w:eastAsia="Times New Roman"/>
          <w:sz w:val="28"/>
          <w:szCs w:val="28"/>
          <w:lang w:bidi="en-US"/>
        </w:rPr>
        <w:t>Количество занятий составляет 1 заняти</w:t>
      </w:r>
      <w:r w:rsidR="004C0412">
        <w:rPr>
          <w:rFonts w:eastAsia="Times New Roman"/>
          <w:sz w:val="28"/>
          <w:szCs w:val="28"/>
          <w:lang w:bidi="en-US"/>
        </w:rPr>
        <w:t xml:space="preserve">е в неделю продолжительностью </w:t>
      </w:r>
      <w:r w:rsidR="004C0412" w:rsidRPr="00E030D6">
        <w:rPr>
          <w:rFonts w:eastAsia="Times New Roman"/>
          <w:sz w:val="28"/>
          <w:szCs w:val="28"/>
          <w:lang w:bidi="en-US"/>
        </w:rPr>
        <w:t xml:space="preserve"> 15 минут (</w:t>
      </w:r>
      <w:r w:rsidR="004C0412">
        <w:rPr>
          <w:rFonts w:eastAsia="Times New Roman"/>
          <w:sz w:val="28"/>
          <w:szCs w:val="28"/>
          <w:lang w:bidi="en-US"/>
        </w:rPr>
        <w:t xml:space="preserve">вторая </w:t>
      </w:r>
      <w:r w:rsidR="004C0412" w:rsidRPr="00E030D6">
        <w:rPr>
          <w:rFonts w:eastAsia="Times New Roman"/>
          <w:sz w:val="28"/>
          <w:szCs w:val="28"/>
          <w:lang w:bidi="en-US"/>
        </w:rPr>
        <w:t>младшая группа)</w:t>
      </w:r>
      <w:r w:rsidR="00B55DBB">
        <w:rPr>
          <w:rFonts w:eastAsia="Times New Roman"/>
          <w:sz w:val="28"/>
          <w:szCs w:val="28"/>
          <w:lang w:bidi="en-US"/>
        </w:rPr>
        <w:t xml:space="preserve"> в первую </w:t>
      </w:r>
      <w:r w:rsidR="004C0412">
        <w:rPr>
          <w:rFonts w:eastAsia="Times New Roman"/>
          <w:sz w:val="28"/>
          <w:szCs w:val="28"/>
          <w:lang w:bidi="en-US"/>
        </w:rPr>
        <w:t>половину дня.</w:t>
      </w:r>
      <w:r w:rsidR="008C3FCC">
        <w:rPr>
          <w:rFonts w:eastAsia="Times New Roman"/>
          <w:sz w:val="28"/>
          <w:szCs w:val="28"/>
          <w:lang w:bidi="en-US"/>
        </w:rPr>
        <w:t xml:space="preserve"> Программа рассчитана на 32 занятия</w:t>
      </w:r>
      <w:r w:rsidR="00B55DBB">
        <w:rPr>
          <w:rFonts w:eastAsia="Times New Roman"/>
          <w:sz w:val="28"/>
          <w:szCs w:val="28"/>
          <w:lang w:bidi="en-US"/>
        </w:rPr>
        <w:t xml:space="preserve">. Форма занятий подгрупповая. </w:t>
      </w:r>
      <w:r w:rsidR="004C0412">
        <w:rPr>
          <w:rFonts w:eastAsia="Times New Roman"/>
          <w:sz w:val="28"/>
          <w:szCs w:val="28"/>
          <w:lang w:bidi="en-US"/>
        </w:rPr>
        <w:t xml:space="preserve"> </w:t>
      </w:r>
      <w:r w:rsidR="00895104">
        <w:rPr>
          <w:sz w:val="28"/>
          <w:szCs w:val="28"/>
        </w:rPr>
        <w:t>Кол</w:t>
      </w:r>
      <w:r w:rsidR="004C0412">
        <w:rPr>
          <w:sz w:val="28"/>
          <w:szCs w:val="28"/>
        </w:rPr>
        <w:t>ичество</w:t>
      </w:r>
      <w:r w:rsidR="00895104">
        <w:rPr>
          <w:sz w:val="28"/>
          <w:szCs w:val="28"/>
        </w:rPr>
        <w:t xml:space="preserve"> детей</w:t>
      </w:r>
      <w:r>
        <w:rPr>
          <w:sz w:val="28"/>
          <w:szCs w:val="28"/>
        </w:rPr>
        <w:t xml:space="preserve">- </w:t>
      </w:r>
      <w:r w:rsidR="00895104">
        <w:rPr>
          <w:sz w:val="28"/>
          <w:szCs w:val="28"/>
        </w:rPr>
        <w:t xml:space="preserve">- 20 чел. </w:t>
      </w:r>
    </w:p>
    <w:p w:rsidR="004C0412" w:rsidRDefault="004C0412" w:rsidP="005A3D12">
      <w:pPr>
        <w:pStyle w:val="Default"/>
        <w:shd w:val="clear" w:color="auto" w:fill="FFFFFF" w:themeFill="background1"/>
        <w:rPr>
          <w:rFonts w:eastAsia="Times New Roman"/>
          <w:bCs/>
          <w:sz w:val="28"/>
          <w:szCs w:val="28"/>
        </w:rPr>
      </w:pPr>
    </w:p>
    <w:p w:rsidR="004C0412" w:rsidRPr="00206E97" w:rsidRDefault="00200834" w:rsidP="005A3D12">
      <w:pPr>
        <w:pStyle w:val="Default"/>
        <w:shd w:val="clear" w:color="auto" w:fill="C6D9F1" w:themeFill="text2" w:themeFillTint="33"/>
        <w:jc w:val="center"/>
        <w:rPr>
          <w:rFonts w:eastAsia="Times New Roman"/>
          <w:b/>
          <w:bCs/>
          <w:sz w:val="28"/>
          <w:szCs w:val="28"/>
        </w:rPr>
      </w:pPr>
      <w:r>
        <w:rPr>
          <w:rFonts w:eastAsia="Times New Roman"/>
          <w:b/>
          <w:bCs/>
          <w:sz w:val="28"/>
          <w:szCs w:val="28"/>
        </w:rPr>
        <w:t xml:space="preserve">2.2 </w:t>
      </w:r>
      <w:r w:rsidR="00F87C9C">
        <w:rPr>
          <w:rFonts w:eastAsia="Times New Roman"/>
          <w:b/>
          <w:bCs/>
          <w:sz w:val="28"/>
          <w:szCs w:val="28"/>
        </w:rPr>
        <w:t>описание вариативных форм, способов,</w:t>
      </w:r>
      <w:r>
        <w:rPr>
          <w:rFonts w:eastAsia="Times New Roman"/>
          <w:b/>
          <w:bCs/>
          <w:sz w:val="28"/>
          <w:szCs w:val="28"/>
        </w:rPr>
        <w:t xml:space="preserve"> метод</w:t>
      </w:r>
      <w:r w:rsidR="00F87C9C">
        <w:rPr>
          <w:rFonts w:eastAsia="Times New Roman"/>
          <w:b/>
          <w:bCs/>
          <w:sz w:val="28"/>
          <w:szCs w:val="28"/>
        </w:rPr>
        <w:t>ов и средств реа</w:t>
      </w:r>
      <w:r w:rsidR="004C0412" w:rsidRPr="00206E97">
        <w:rPr>
          <w:rFonts w:eastAsia="Times New Roman"/>
          <w:b/>
          <w:bCs/>
          <w:sz w:val="28"/>
          <w:szCs w:val="28"/>
        </w:rPr>
        <w:t>лизации Программы:</w:t>
      </w:r>
    </w:p>
    <w:p w:rsidR="00895104" w:rsidRPr="00895104" w:rsidRDefault="00895104" w:rsidP="004C0412">
      <w:pPr>
        <w:pStyle w:val="Default"/>
        <w:numPr>
          <w:ilvl w:val="0"/>
          <w:numId w:val="28"/>
        </w:numPr>
        <w:rPr>
          <w:sz w:val="28"/>
          <w:szCs w:val="28"/>
        </w:rPr>
      </w:pPr>
      <w:r w:rsidRPr="004C0412">
        <w:rPr>
          <w:rFonts w:eastAsia="Times New Roman"/>
          <w:sz w:val="28"/>
          <w:szCs w:val="28"/>
          <w:lang w:bidi="en-US"/>
        </w:rPr>
        <w:t>Непосредственно образовательная деятельность</w:t>
      </w:r>
      <w:r w:rsidRPr="00E030D6">
        <w:rPr>
          <w:rFonts w:eastAsia="Times New Roman"/>
          <w:sz w:val="28"/>
          <w:szCs w:val="28"/>
          <w:lang w:bidi="en-US"/>
        </w:rPr>
        <w:t xml:space="preserve"> организуется фронтально</w:t>
      </w:r>
      <w:r w:rsidR="002B7FCF">
        <w:rPr>
          <w:rFonts w:eastAsia="Times New Roman"/>
          <w:sz w:val="28"/>
          <w:szCs w:val="28"/>
          <w:lang w:bidi="en-US"/>
        </w:rPr>
        <w:t>.</w:t>
      </w:r>
    </w:p>
    <w:p w:rsidR="00206E97" w:rsidRPr="00F1162C" w:rsidRDefault="00206E97" w:rsidP="00206E97">
      <w:pPr>
        <w:pStyle w:val="a6"/>
        <w:numPr>
          <w:ilvl w:val="0"/>
          <w:numId w:val="28"/>
        </w:numPr>
        <w:spacing w:after="0" w:line="240" w:lineRule="auto"/>
        <w:jc w:val="both"/>
        <w:rPr>
          <w:rFonts w:ascii="Times New Roman" w:eastAsia="Times New Roman" w:hAnsi="Times New Roman" w:cs="Times New Roman"/>
          <w:bCs/>
          <w:sz w:val="28"/>
          <w:szCs w:val="28"/>
        </w:rPr>
      </w:pPr>
      <w:r w:rsidRPr="00F1162C">
        <w:rPr>
          <w:rFonts w:ascii="Times New Roman" w:hAnsi="Times New Roman" w:cs="Times New Roman"/>
          <w:sz w:val="28"/>
          <w:szCs w:val="28"/>
        </w:rPr>
        <w:t>Совместная деятельность взрослого с детьми, а также ребенка со сверстником</w:t>
      </w:r>
    </w:p>
    <w:p w:rsidR="00206E97" w:rsidRPr="00206E97" w:rsidRDefault="00206E97" w:rsidP="00206E97">
      <w:pPr>
        <w:pStyle w:val="a6"/>
        <w:numPr>
          <w:ilvl w:val="0"/>
          <w:numId w:val="28"/>
        </w:numPr>
        <w:spacing w:after="0" w:line="240" w:lineRule="auto"/>
        <w:jc w:val="both"/>
        <w:rPr>
          <w:rFonts w:ascii="Times New Roman" w:eastAsia="Times New Roman" w:hAnsi="Times New Roman" w:cs="Times New Roman"/>
          <w:bCs/>
          <w:sz w:val="28"/>
          <w:szCs w:val="28"/>
        </w:rPr>
      </w:pPr>
      <w:r w:rsidRPr="00F1162C">
        <w:rPr>
          <w:rFonts w:ascii="Times New Roman" w:hAnsi="Times New Roman" w:cs="Times New Roman"/>
          <w:sz w:val="28"/>
          <w:szCs w:val="28"/>
        </w:rPr>
        <w:t>Свободная самостоятельная деятельность детей</w:t>
      </w:r>
    </w:p>
    <w:p w:rsidR="00206E97" w:rsidRDefault="00206E97" w:rsidP="00206E97">
      <w:pPr>
        <w:pStyle w:val="Default"/>
        <w:rPr>
          <w:b/>
          <w:bCs/>
          <w:sz w:val="28"/>
          <w:szCs w:val="28"/>
        </w:rPr>
      </w:pPr>
    </w:p>
    <w:p w:rsidR="00206E97" w:rsidRDefault="002B7FCF" w:rsidP="00206E97">
      <w:pPr>
        <w:pStyle w:val="Default"/>
        <w:rPr>
          <w:sz w:val="28"/>
          <w:szCs w:val="28"/>
        </w:rPr>
      </w:pPr>
      <w:r>
        <w:rPr>
          <w:b/>
          <w:bCs/>
          <w:sz w:val="28"/>
          <w:szCs w:val="28"/>
        </w:rPr>
        <w:t xml:space="preserve">Методы </w:t>
      </w:r>
      <w:r w:rsidR="00206E97">
        <w:rPr>
          <w:b/>
          <w:bCs/>
          <w:sz w:val="28"/>
          <w:szCs w:val="28"/>
        </w:rPr>
        <w:t xml:space="preserve">реализации: </w:t>
      </w:r>
    </w:p>
    <w:p w:rsidR="00206E97" w:rsidRPr="00206E97" w:rsidRDefault="00206E97" w:rsidP="00206E97">
      <w:pPr>
        <w:pStyle w:val="Default"/>
        <w:rPr>
          <w:i/>
          <w:sz w:val="28"/>
          <w:szCs w:val="28"/>
        </w:rPr>
      </w:pPr>
      <w:r w:rsidRPr="00206E97">
        <w:rPr>
          <w:i/>
          <w:sz w:val="28"/>
          <w:szCs w:val="28"/>
        </w:rPr>
        <w:t xml:space="preserve">Наглядные методы: </w:t>
      </w:r>
    </w:p>
    <w:p w:rsidR="00206E97" w:rsidRDefault="00206E97" w:rsidP="00206E97">
      <w:pPr>
        <w:pStyle w:val="Default"/>
        <w:numPr>
          <w:ilvl w:val="0"/>
          <w:numId w:val="31"/>
        </w:numPr>
        <w:rPr>
          <w:sz w:val="28"/>
          <w:szCs w:val="28"/>
        </w:rPr>
      </w:pPr>
      <w:r>
        <w:rPr>
          <w:sz w:val="28"/>
          <w:szCs w:val="28"/>
        </w:rPr>
        <w:t xml:space="preserve">экскурсии, целевые прогулки; </w:t>
      </w:r>
    </w:p>
    <w:p w:rsidR="00206E97" w:rsidRDefault="00206E97" w:rsidP="00206E97">
      <w:pPr>
        <w:pStyle w:val="Default"/>
        <w:numPr>
          <w:ilvl w:val="0"/>
          <w:numId w:val="31"/>
        </w:numPr>
        <w:rPr>
          <w:sz w:val="28"/>
          <w:szCs w:val="28"/>
        </w:rPr>
      </w:pPr>
      <w:r>
        <w:rPr>
          <w:sz w:val="28"/>
          <w:szCs w:val="28"/>
        </w:rPr>
        <w:t xml:space="preserve">наблюдения; </w:t>
      </w:r>
    </w:p>
    <w:p w:rsidR="00206E97" w:rsidRDefault="00206E97" w:rsidP="00206E97">
      <w:pPr>
        <w:pStyle w:val="Default"/>
        <w:numPr>
          <w:ilvl w:val="0"/>
          <w:numId w:val="31"/>
        </w:numPr>
        <w:rPr>
          <w:sz w:val="28"/>
          <w:szCs w:val="28"/>
        </w:rPr>
      </w:pPr>
      <w:r>
        <w:rPr>
          <w:sz w:val="28"/>
          <w:szCs w:val="28"/>
        </w:rPr>
        <w:t xml:space="preserve">показ сказок (педагогом, детьми); </w:t>
      </w:r>
    </w:p>
    <w:p w:rsidR="00206E97" w:rsidRDefault="00206E97" w:rsidP="00206E97">
      <w:pPr>
        <w:pStyle w:val="Default"/>
        <w:numPr>
          <w:ilvl w:val="0"/>
          <w:numId w:val="31"/>
        </w:numPr>
        <w:rPr>
          <w:sz w:val="28"/>
          <w:szCs w:val="28"/>
        </w:rPr>
      </w:pPr>
      <w:r>
        <w:rPr>
          <w:sz w:val="28"/>
          <w:szCs w:val="28"/>
        </w:rPr>
        <w:t xml:space="preserve">рассматривание книжных иллюстраций, репродукций; </w:t>
      </w:r>
    </w:p>
    <w:p w:rsidR="00206E97" w:rsidRDefault="00206E97" w:rsidP="00206E97">
      <w:pPr>
        <w:pStyle w:val="Default"/>
        <w:numPr>
          <w:ilvl w:val="0"/>
          <w:numId w:val="31"/>
        </w:numPr>
        <w:rPr>
          <w:sz w:val="28"/>
          <w:szCs w:val="28"/>
        </w:rPr>
      </w:pPr>
      <w:r>
        <w:rPr>
          <w:sz w:val="28"/>
          <w:szCs w:val="28"/>
        </w:rPr>
        <w:t xml:space="preserve">проведение дидактических игр. </w:t>
      </w:r>
    </w:p>
    <w:p w:rsidR="00206E97" w:rsidRPr="00206E97" w:rsidRDefault="00206E97" w:rsidP="00206E97">
      <w:pPr>
        <w:pStyle w:val="Default"/>
        <w:rPr>
          <w:i/>
          <w:sz w:val="28"/>
          <w:szCs w:val="28"/>
        </w:rPr>
      </w:pPr>
      <w:r w:rsidRPr="00206E97">
        <w:rPr>
          <w:i/>
          <w:sz w:val="28"/>
          <w:szCs w:val="28"/>
        </w:rPr>
        <w:t xml:space="preserve">Словесные методы: </w:t>
      </w:r>
    </w:p>
    <w:p w:rsidR="00206E97" w:rsidRDefault="00206E97" w:rsidP="00206E97">
      <w:pPr>
        <w:pStyle w:val="Default"/>
        <w:numPr>
          <w:ilvl w:val="0"/>
          <w:numId w:val="32"/>
        </w:numPr>
        <w:rPr>
          <w:sz w:val="28"/>
          <w:szCs w:val="28"/>
        </w:rPr>
      </w:pPr>
      <w:r>
        <w:rPr>
          <w:sz w:val="28"/>
          <w:szCs w:val="28"/>
        </w:rPr>
        <w:t xml:space="preserve">чтение литературных произведений; </w:t>
      </w:r>
    </w:p>
    <w:p w:rsidR="00206E97" w:rsidRDefault="00206E97" w:rsidP="00206E97">
      <w:pPr>
        <w:pStyle w:val="Default"/>
        <w:numPr>
          <w:ilvl w:val="0"/>
          <w:numId w:val="32"/>
        </w:numPr>
        <w:rPr>
          <w:sz w:val="28"/>
          <w:szCs w:val="28"/>
        </w:rPr>
      </w:pPr>
      <w:r>
        <w:rPr>
          <w:sz w:val="28"/>
          <w:szCs w:val="28"/>
        </w:rPr>
        <w:lastRenderedPageBreak/>
        <w:t xml:space="preserve">беседы с элементами диалога, обобщающие рассказы воспитателя. </w:t>
      </w:r>
    </w:p>
    <w:p w:rsidR="00206E97" w:rsidRPr="00206E97" w:rsidRDefault="00206E97" w:rsidP="00206E97">
      <w:pPr>
        <w:pStyle w:val="Default"/>
        <w:rPr>
          <w:i/>
          <w:sz w:val="28"/>
          <w:szCs w:val="28"/>
        </w:rPr>
      </w:pPr>
      <w:r w:rsidRPr="00206E97">
        <w:rPr>
          <w:i/>
          <w:sz w:val="28"/>
          <w:szCs w:val="28"/>
        </w:rPr>
        <w:t xml:space="preserve">Игровые методы: </w:t>
      </w:r>
    </w:p>
    <w:p w:rsidR="00206E97" w:rsidRDefault="00206E97" w:rsidP="00206E97">
      <w:pPr>
        <w:pStyle w:val="Default"/>
        <w:numPr>
          <w:ilvl w:val="0"/>
          <w:numId w:val="33"/>
        </w:numPr>
        <w:rPr>
          <w:sz w:val="28"/>
          <w:szCs w:val="28"/>
        </w:rPr>
      </w:pPr>
      <w:r>
        <w:rPr>
          <w:sz w:val="28"/>
          <w:szCs w:val="28"/>
        </w:rPr>
        <w:t xml:space="preserve">проведение разнообразных игр (малоподвижных, сюжетно – ролевых, дидактических, игр-драматизаций и др.); </w:t>
      </w:r>
    </w:p>
    <w:p w:rsidR="00206E97" w:rsidRDefault="00206E97" w:rsidP="00206E97">
      <w:pPr>
        <w:pStyle w:val="Default"/>
        <w:numPr>
          <w:ilvl w:val="0"/>
          <w:numId w:val="33"/>
        </w:numPr>
        <w:rPr>
          <w:sz w:val="28"/>
          <w:szCs w:val="28"/>
        </w:rPr>
      </w:pPr>
      <w:r>
        <w:rPr>
          <w:sz w:val="28"/>
          <w:szCs w:val="28"/>
        </w:rPr>
        <w:t xml:space="preserve">загадывание загадок; </w:t>
      </w:r>
    </w:p>
    <w:p w:rsidR="00206E97" w:rsidRDefault="00206E97" w:rsidP="00206E97">
      <w:pPr>
        <w:pStyle w:val="Default"/>
        <w:numPr>
          <w:ilvl w:val="0"/>
          <w:numId w:val="33"/>
        </w:numPr>
        <w:rPr>
          <w:sz w:val="28"/>
          <w:szCs w:val="28"/>
        </w:rPr>
      </w:pPr>
      <w:r>
        <w:rPr>
          <w:sz w:val="28"/>
          <w:szCs w:val="28"/>
        </w:rPr>
        <w:t xml:space="preserve">проведение развлечений. </w:t>
      </w:r>
    </w:p>
    <w:p w:rsidR="00206E97" w:rsidRPr="00206E97" w:rsidRDefault="00206E97" w:rsidP="00206E97">
      <w:pPr>
        <w:pStyle w:val="Default"/>
        <w:rPr>
          <w:i/>
          <w:sz w:val="28"/>
          <w:szCs w:val="28"/>
        </w:rPr>
      </w:pPr>
      <w:r w:rsidRPr="00206E97">
        <w:rPr>
          <w:i/>
          <w:sz w:val="28"/>
          <w:szCs w:val="28"/>
        </w:rPr>
        <w:t xml:space="preserve">Практические методы: </w:t>
      </w:r>
    </w:p>
    <w:p w:rsidR="00206E97" w:rsidRDefault="00206E97" w:rsidP="00206E97">
      <w:pPr>
        <w:pStyle w:val="Default"/>
        <w:numPr>
          <w:ilvl w:val="0"/>
          <w:numId w:val="34"/>
        </w:numPr>
        <w:rPr>
          <w:sz w:val="28"/>
          <w:szCs w:val="28"/>
        </w:rPr>
      </w:pPr>
      <w:r>
        <w:rPr>
          <w:sz w:val="28"/>
          <w:szCs w:val="28"/>
        </w:rPr>
        <w:t xml:space="preserve">организация продуктивной деятельности детей; </w:t>
      </w:r>
    </w:p>
    <w:p w:rsidR="00206E97" w:rsidRDefault="00206E97" w:rsidP="00206E97">
      <w:pPr>
        <w:pStyle w:val="Default"/>
        <w:numPr>
          <w:ilvl w:val="0"/>
          <w:numId w:val="34"/>
        </w:numPr>
        <w:rPr>
          <w:sz w:val="28"/>
          <w:szCs w:val="28"/>
        </w:rPr>
      </w:pPr>
      <w:r>
        <w:rPr>
          <w:sz w:val="28"/>
          <w:szCs w:val="28"/>
        </w:rPr>
        <w:t xml:space="preserve">оформление гербария растений, коллекции семян, плодов; </w:t>
      </w:r>
    </w:p>
    <w:p w:rsidR="00206E97" w:rsidRDefault="00206E97" w:rsidP="00206E97">
      <w:pPr>
        <w:pStyle w:val="Default"/>
        <w:numPr>
          <w:ilvl w:val="0"/>
          <w:numId w:val="34"/>
        </w:numPr>
        <w:rPr>
          <w:sz w:val="28"/>
          <w:szCs w:val="28"/>
        </w:rPr>
      </w:pPr>
      <w:r>
        <w:rPr>
          <w:sz w:val="28"/>
          <w:szCs w:val="28"/>
        </w:rPr>
        <w:t xml:space="preserve">постановка сказок, отрывков литературных произведений; </w:t>
      </w:r>
    </w:p>
    <w:p w:rsidR="00305AD1" w:rsidRDefault="00206E97" w:rsidP="00206E97">
      <w:pPr>
        <w:pStyle w:val="a4"/>
        <w:numPr>
          <w:ilvl w:val="0"/>
          <w:numId w:val="34"/>
        </w:numPr>
        <w:rPr>
          <w:rFonts w:ascii="Times New Roman" w:hAnsi="Times New Roman" w:cs="Times New Roman"/>
          <w:sz w:val="28"/>
          <w:szCs w:val="28"/>
          <w:lang w:eastAsia="ru-RU"/>
        </w:rPr>
      </w:pPr>
      <w:r w:rsidRPr="00206E97">
        <w:rPr>
          <w:rFonts w:ascii="Times New Roman" w:hAnsi="Times New Roman" w:cs="Times New Roman"/>
          <w:sz w:val="28"/>
          <w:szCs w:val="28"/>
        </w:rPr>
        <w:t xml:space="preserve">изготовление с детьми наглядных пособий. </w:t>
      </w:r>
    </w:p>
    <w:p w:rsidR="00206E97" w:rsidRDefault="00206E97" w:rsidP="00206E97">
      <w:pPr>
        <w:pStyle w:val="a4"/>
        <w:numPr>
          <w:ilvl w:val="0"/>
          <w:numId w:val="34"/>
        </w:numPr>
        <w:rPr>
          <w:rFonts w:ascii="Times New Roman" w:hAnsi="Times New Roman" w:cs="Times New Roman"/>
          <w:sz w:val="28"/>
          <w:szCs w:val="28"/>
          <w:lang w:eastAsia="ru-RU"/>
        </w:rPr>
      </w:pPr>
      <w:r w:rsidRPr="001A222C">
        <w:rPr>
          <w:rFonts w:ascii="Times New Roman" w:hAnsi="Times New Roman" w:cs="Times New Roman"/>
          <w:sz w:val="28"/>
          <w:szCs w:val="28"/>
          <w:lang w:eastAsia="ru-RU"/>
        </w:rPr>
        <w:t xml:space="preserve">опыты, </w:t>
      </w:r>
    </w:p>
    <w:p w:rsidR="00206E97" w:rsidRDefault="00305AD1" w:rsidP="00206E97">
      <w:pPr>
        <w:pStyle w:val="a4"/>
        <w:numPr>
          <w:ilvl w:val="0"/>
          <w:numId w:val="34"/>
        </w:numPr>
        <w:rPr>
          <w:rFonts w:ascii="Times New Roman" w:hAnsi="Times New Roman" w:cs="Times New Roman"/>
          <w:sz w:val="28"/>
          <w:szCs w:val="28"/>
          <w:lang w:eastAsia="ru-RU"/>
        </w:rPr>
      </w:pPr>
      <w:r>
        <w:rPr>
          <w:rFonts w:ascii="Times New Roman" w:hAnsi="Times New Roman" w:cs="Times New Roman"/>
          <w:sz w:val="28"/>
          <w:szCs w:val="28"/>
          <w:lang w:eastAsia="ru-RU"/>
        </w:rPr>
        <w:t>эксперименты.</w:t>
      </w:r>
    </w:p>
    <w:p w:rsidR="00305AD1" w:rsidRPr="00305AD1" w:rsidRDefault="00305AD1" w:rsidP="00305AD1">
      <w:pPr>
        <w:pStyle w:val="a4"/>
        <w:rPr>
          <w:rFonts w:ascii="Times New Roman" w:hAnsi="Times New Roman" w:cs="Times New Roman"/>
          <w:i/>
          <w:sz w:val="28"/>
          <w:szCs w:val="28"/>
          <w:lang w:eastAsia="ru-RU"/>
        </w:rPr>
      </w:pPr>
      <w:r w:rsidRPr="00305AD1">
        <w:rPr>
          <w:rFonts w:ascii="Times New Roman" w:hAnsi="Times New Roman" w:cs="Times New Roman"/>
          <w:i/>
          <w:sz w:val="28"/>
          <w:szCs w:val="28"/>
          <w:lang w:eastAsia="ru-RU"/>
        </w:rPr>
        <w:t>Инновационные методы:</w:t>
      </w:r>
    </w:p>
    <w:p w:rsidR="00305AD1" w:rsidRDefault="00305AD1" w:rsidP="00305AD1">
      <w:pPr>
        <w:pStyle w:val="a4"/>
        <w:numPr>
          <w:ilvl w:val="0"/>
          <w:numId w:val="36"/>
        </w:numPr>
        <w:rPr>
          <w:rFonts w:ascii="Times New Roman" w:hAnsi="Times New Roman" w:cs="Times New Roman"/>
          <w:sz w:val="28"/>
          <w:szCs w:val="28"/>
          <w:lang w:eastAsia="ru-RU"/>
        </w:rPr>
      </w:pPr>
      <w:r w:rsidRPr="001A222C">
        <w:rPr>
          <w:rFonts w:ascii="Times New Roman" w:hAnsi="Times New Roman" w:cs="Times New Roman"/>
          <w:sz w:val="28"/>
          <w:szCs w:val="28"/>
          <w:lang w:eastAsia="ru-RU"/>
        </w:rPr>
        <w:t>метод игрового проблемного обучения (проигрывание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r>
        <w:rPr>
          <w:rFonts w:ascii="Times New Roman" w:hAnsi="Times New Roman" w:cs="Times New Roman"/>
          <w:sz w:val="28"/>
          <w:szCs w:val="28"/>
          <w:lang w:eastAsia="ru-RU"/>
        </w:rPr>
        <w:t>;</w:t>
      </w:r>
    </w:p>
    <w:p w:rsidR="00305AD1" w:rsidRDefault="00305AD1" w:rsidP="00305AD1">
      <w:pPr>
        <w:pStyle w:val="a4"/>
        <w:numPr>
          <w:ilvl w:val="0"/>
          <w:numId w:val="36"/>
        </w:numPr>
        <w:rPr>
          <w:rFonts w:ascii="Times New Roman" w:hAnsi="Times New Roman" w:cs="Times New Roman"/>
          <w:sz w:val="28"/>
          <w:szCs w:val="28"/>
          <w:lang w:eastAsia="ru-RU"/>
        </w:rPr>
      </w:pPr>
      <w:r w:rsidRPr="001A222C">
        <w:rPr>
          <w:rFonts w:ascii="Times New Roman" w:hAnsi="Times New Roman" w:cs="Times New Roman"/>
          <w:sz w:val="28"/>
          <w:szCs w:val="28"/>
          <w:lang w:eastAsia="ru-RU"/>
        </w:rPr>
        <w:t>метода моделирования и конструирования.</w:t>
      </w:r>
    </w:p>
    <w:p w:rsidR="00895104" w:rsidRDefault="00895104" w:rsidP="00895104">
      <w:pPr>
        <w:spacing w:after="0" w:line="240" w:lineRule="auto"/>
        <w:jc w:val="both"/>
        <w:rPr>
          <w:rFonts w:ascii="Times New Roman" w:eastAsia="Times New Roman" w:hAnsi="Times New Roman" w:cs="Times New Roman"/>
          <w:sz w:val="28"/>
          <w:szCs w:val="28"/>
          <w:lang w:bidi="en-US"/>
        </w:rPr>
      </w:pPr>
    </w:p>
    <w:p w:rsidR="00D45381" w:rsidRDefault="00200834" w:rsidP="005A3D12">
      <w:pPr>
        <w:pStyle w:val="a4"/>
        <w:shd w:val="clear" w:color="auto" w:fill="C6D9F1" w:themeFill="text2" w:themeFillTint="3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2.3 </w:t>
      </w:r>
      <w:r w:rsidR="00D45381" w:rsidRPr="00A631BD">
        <w:rPr>
          <w:rFonts w:ascii="Times New Roman" w:hAnsi="Times New Roman" w:cs="Times New Roman"/>
          <w:b/>
          <w:sz w:val="28"/>
          <w:szCs w:val="28"/>
          <w:lang w:eastAsia="ru-RU"/>
        </w:rPr>
        <w:t>Учебно</w:t>
      </w:r>
      <w:r w:rsidR="00D45381">
        <w:rPr>
          <w:rFonts w:ascii="Times New Roman" w:hAnsi="Times New Roman" w:cs="Times New Roman"/>
          <w:b/>
          <w:sz w:val="28"/>
          <w:szCs w:val="28"/>
          <w:lang w:eastAsia="ru-RU"/>
        </w:rPr>
        <w:t xml:space="preserve"> </w:t>
      </w:r>
      <w:r w:rsidR="00D45381" w:rsidRPr="00A631BD">
        <w:rPr>
          <w:rFonts w:ascii="Times New Roman" w:hAnsi="Times New Roman" w:cs="Times New Roman"/>
          <w:b/>
          <w:sz w:val="28"/>
          <w:szCs w:val="28"/>
          <w:lang w:eastAsia="ru-RU"/>
        </w:rPr>
        <w:t>- тематический план работы с детьми</w:t>
      </w:r>
    </w:p>
    <w:p w:rsidR="00D45381" w:rsidRDefault="00D45381" w:rsidP="00D45381">
      <w:pPr>
        <w:pStyle w:val="a4"/>
        <w:rPr>
          <w:rFonts w:ascii="Times New Roman" w:hAnsi="Times New Roman" w:cs="Times New Roman"/>
          <w:b/>
          <w:sz w:val="28"/>
          <w:szCs w:val="28"/>
          <w:lang w:eastAsia="ru-RU"/>
        </w:rPr>
      </w:pPr>
    </w:p>
    <w:tbl>
      <w:tblPr>
        <w:tblStyle w:val="1"/>
        <w:tblW w:w="0" w:type="auto"/>
        <w:tblInd w:w="250" w:type="dxa"/>
        <w:tblLayout w:type="fixed"/>
        <w:tblLook w:val="04A0"/>
      </w:tblPr>
      <w:tblGrid>
        <w:gridCol w:w="3441"/>
        <w:gridCol w:w="968"/>
        <w:gridCol w:w="3104"/>
        <w:gridCol w:w="3368"/>
      </w:tblGrid>
      <w:tr w:rsidR="008C3FCC" w:rsidRPr="0046789A" w:rsidTr="001B0A5D">
        <w:trPr>
          <w:trHeight w:val="361"/>
        </w:trPr>
        <w:tc>
          <w:tcPr>
            <w:tcW w:w="4409" w:type="dxa"/>
            <w:gridSpan w:val="2"/>
            <w:shd w:val="clear" w:color="auto" w:fill="92D050"/>
          </w:tcPr>
          <w:p w:rsidR="008C3FCC" w:rsidRPr="00C35203" w:rsidRDefault="008C3FCC" w:rsidP="00CC0C03">
            <w:pPr>
              <w:rPr>
                <w:b/>
                <w:color w:val="FF0000"/>
                <w:sz w:val="28"/>
                <w:szCs w:val="24"/>
              </w:rPr>
            </w:pPr>
            <w:r w:rsidRPr="00C35203">
              <w:rPr>
                <w:b/>
                <w:color w:val="FF0000"/>
                <w:sz w:val="28"/>
                <w:szCs w:val="24"/>
              </w:rPr>
              <w:t>Октябрь</w:t>
            </w:r>
          </w:p>
        </w:tc>
        <w:tc>
          <w:tcPr>
            <w:tcW w:w="6472" w:type="dxa"/>
            <w:gridSpan w:val="2"/>
            <w:shd w:val="clear" w:color="auto" w:fill="92D050"/>
          </w:tcPr>
          <w:p w:rsidR="008C3FCC" w:rsidRPr="00C35203" w:rsidRDefault="008C3FCC" w:rsidP="00CC0C03">
            <w:pPr>
              <w:rPr>
                <w:b/>
                <w:color w:val="FF0000"/>
                <w:sz w:val="28"/>
                <w:szCs w:val="24"/>
              </w:rPr>
            </w:pPr>
            <w:r w:rsidRPr="00C35203">
              <w:rPr>
                <w:b/>
                <w:color w:val="FF0000"/>
                <w:sz w:val="28"/>
                <w:szCs w:val="24"/>
              </w:rPr>
              <w:t>Ноябрь</w:t>
            </w:r>
          </w:p>
        </w:tc>
      </w:tr>
      <w:tr w:rsidR="008C3FCC" w:rsidRPr="0046789A" w:rsidTr="001B0A5D">
        <w:trPr>
          <w:trHeight w:val="696"/>
        </w:trPr>
        <w:tc>
          <w:tcPr>
            <w:tcW w:w="4409" w:type="dxa"/>
            <w:gridSpan w:val="2"/>
          </w:tcPr>
          <w:p w:rsidR="008C3FCC" w:rsidRPr="00CC0C03" w:rsidRDefault="008C3FCC" w:rsidP="008C3FCC">
            <w:pPr>
              <w:rPr>
                <w:color w:val="000000" w:themeColor="text1"/>
                <w:sz w:val="28"/>
                <w:szCs w:val="28"/>
              </w:rPr>
            </w:pPr>
            <w:r>
              <w:rPr>
                <w:color w:val="000000" w:themeColor="text1"/>
                <w:sz w:val="28"/>
                <w:szCs w:val="28"/>
              </w:rPr>
              <w:t>1</w:t>
            </w:r>
            <w:r w:rsidRPr="00CC0C03">
              <w:rPr>
                <w:color w:val="000000" w:themeColor="text1"/>
                <w:sz w:val="28"/>
                <w:szCs w:val="28"/>
              </w:rPr>
              <w:t>.</w:t>
            </w:r>
            <w:r>
              <w:rPr>
                <w:color w:val="000000" w:themeColor="text1"/>
                <w:sz w:val="28"/>
                <w:szCs w:val="28"/>
              </w:rPr>
              <w:t>Диагностические наблюдения</w:t>
            </w:r>
            <w:r w:rsidRPr="00CC0C03">
              <w:rPr>
                <w:rFonts w:eastAsia="Times New Roman"/>
                <w:sz w:val="28"/>
                <w:szCs w:val="28"/>
                <w:lang w:bidi="en-US"/>
              </w:rPr>
              <w:t xml:space="preserve"> </w:t>
            </w:r>
          </w:p>
        </w:tc>
        <w:tc>
          <w:tcPr>
            <w:tcW w:w="6472" w:type="dxa"/>
            <w:gridSpan w:val="2"/>
            <w:vAlign w:val="center"/>
          </w:tcPr>
          <w:p w:rsidR="008C3FCC" w:rsidRPr="00CC0C03" w:rsidRDefault="008C3FCC" w:rsidP="00CC0C03">
            <w:pPr>
              <w:spacing w:before="100" w:beforeAutospacing="1" w:after="100" w:afterAutospacing="1"/>
              <w:rPr>
                <w:sz w:val="28"/>
                <w:szCs w:val="28"/>
              </w:rPr>
            </w:pPr>
            <w:r>
              <w:rPr>
                <w:sz w:val="28"/>
                <w:szCs w:val="28"/>
              </w:rPr>
              <w:t>5</w:t>
            </w:r>
            <w:r w:rsidRPr="00CC0C03">
              <w:rPr>
                <w:sz w:val="28"/>
                <w:szCs w:val="28"/>
              </w:rPr>
              <w:t>.Драматизация сказки «Репка» </w:t>
            </w:r>
          </w:p>
        </w:tc>
      </w:tr>
      <w:tr w:rsidR="008C3FCC" w:rsidRPr="0046789A" w:rsidTr="001B0A5D">
        <w:tc>
          <w:tcPr>
            <w:tcW w:w="4409" w:type="dxa"/>
            <w:gridSpan w:val="2"/>
            <w:vAlign w:val="center"/>
          </w:tcPr>
          <w:p w:rsidR="008C3FCC" w:rsidRPr="00CC0C03" w:rsidRDefault="008C3FCC" w:rsidP="008C3FCC">
            <w:pPr>
              <w:spacing w:before="100" w:beforeAutospacing="1" w:after="100" w:afterAutospacing="1"/>
              <w:rPr>
                <w:sz w:val="28"/>
                <w:szCs w:val="28"/>
              </w:rPr>
            </w:pPr>
            <w:r>
              <w:rPr>
                <w:sz w:val="28"/>
                <w:szCs w:val="28"/>
              </w:rPr>
              <w:t>2</w:t>
            </w:r>
            <w:r w:rsidRPr="00CC0C03">
              <w:rPr>
                <w:sz w:val="28"/>
                <w:szCs w:val="28"/>
              </w:rPr>
              <w:t>.</w:t>
            </w:r>
            <w:r w:rsidRPr="00CC0C03">
              <w:rPr>
                <w:rFonts w:eastAsia="Times New Roman"/>
                <w:sz w:val="28"/>
                <w:szCs w:val="28"/>
                <w:lang w:bidi="en-US"/>
              </w:rPr>
              <w:t xml:space="preserve"> НОД «Знакомство со свеклой и картофелем»</w:t>
            </w:r>
          </w:p>
        </w:tc>
        <w:tc>
          <w:tcPr>
            <w:tcW w:w="6472" w:type="dxa"/>
            <w:gridSpan w:val="2"/>
          </w:tcPr>
          <w:p w:rsidR="008C3FCC" w:rsidRPr="00CC0C03" w:rsidRDefault="008C3FCC" w:rsidP="00CC0C03">
            <w:pPr>
              <w:rPr>
                <w:rFonts w:eastAsia="Times New Roman"/>
                <w:sz w:val="28"/>
                <w:szCs w:val="28"/>
                <w:lang w:bidi="en-US"/>
              </w:rPr>
            </w:pPr>
            <w:r>
              <w:rPr>
                <w:rFonts w:eastAsia="Times New Roman"/>
                <w:sz w:val="28"/>
                <w:szCs w:val="28"/>
                <w:lang w:bidi="en-US"/>
              </w:rPr>
              <w:t>6.</w:t>
            </w:r>
            <w:r w:rsidRPr="00CC0C03">
              <w:rPr>
                <w:rFonts w:eastAsia="Times New Roman"/>
                <w:sz w:val="28"/>
                <w:szCs w:val="28"/>
                <w:lang w:bidi="en-US"/>
              </w:rPr>
              <w:t>НОД «Знакомство с куриным семейством»</w:t>
            </w:r>
          </w:p>
        </w:tc>
      </w:tr>
      <w:tr w:rsidR="008C3FCC" w:rsidRPr="0046789A" w:rsidTr="001B0A5D">
        <w:tc>
          <w:tcPr>
            <w:tcW w:w="4409" w:type="dxa"/>
            <w:gridSpan w:val="2"/>
          </w:tcPr>
          <w:p w:rsidR="008C3FCC" w:rsidRPr="00CC0C03" w:rsidRDefault="008C3FCC" w:rsidP="008C3FCC">
            <w:pPr>
              <w:rPr>
                <w:rFonts w:eastAsia="Times New Roman"/>
                <w:sz w:val="28"/>
                <w:szCs w:val="28"/>
                <w:lang w:bidi="en-US"/>
              </w:rPr>
            </w:pPr>
            <w:r>
              <w:rPr>
                <w:rFonts w:eastAsia="Times New Roman"/>
                <w:sz w:val="28"/>
                <w:szCs w:val="28"/>
                <w:lang w:bidi="en-US"/>
              </w:rPr>
              <w:t>3</w:t>
            </w:r>
            <w:r w:rsidRPr="00CC0C03">
              <w:rPr>
                <w:rFonts w:eastAsia="Times New Roman"/>
                <w:sz w:val="28"/>
                <w:szCs w:val="28"/>
                <w:lang w:bidi="en-US"/>
              </w:rPr>
              <w:t>.</w:t>
            </w:r>
            <w:r w:rsidRPr="00CC0C03">
              <w:rPr>
                <w:sz w:val="28"/>
                <w:szCs w:val="28"/>
              </w:rPr>
              <w:t xml:space="preserve"> НОД «Комнатные растения»</w:t>
            </w:r>
          </w:p>
        </w:tc>
        <w:tc>
          <w:tcPr>
            <w:tcW w:w="6472" w:type="dxa"/>
            <w:gridSpan w:val="2"/>
          </w:tcPr>
          <w:p w:rsidR="008C3FCC" w:rsidRPr="00CC0C03" w:rsidRDefault="008C3FCC" w:rsidP="00CC0C03">
            <w:pPr>
              <w:rPr>
                <w:rFonts w:eastAsia="Times New Roman"/>
                <w:sz w:val="28"/>
                <w:szCs w:val="28"/>
                <w:lang w:bidi="en-US"/>
              </w:rPr>
            </w:pPr>
            <w:r>
              <w:rPr>
                <w:rFonts w:eastAsia="Times New Roman"/>
                <w:sz w:val="28"/>
                <w:szCs w:val="28"/>
                <w:lang w:bidi="en-US"/>
              </w:rPr>
              <w:t>7</w:t>
            </w:r>
            <w:r w:rsidRPr="00CC0C03">
              <w:rPr>
                <w:rFonts w:eastAsia="Times New Roman"/>
                <w:sz w:val="28"/>
                <w:szCs w:val="28"/>
                <w:lang w:bidi="en-US"/>
              </w:rPr>
              <w:t>.Наблюдение за погодными явлениями</w:t>
            </w:r>
          </w:p>
          <w:tbl>
            <w:tblPr>
              <w:tblW w:w="5159" w:type="dxa"/>
              <w:tblBorders>
                <w:top w:val="nil"/>
                <w:left w:val="nil"/>
                <w:bottom w:val="nil"/>
                <w:right w:val="nil"/>
              </w:tblBorders>
              <w:tblLayout w:type="fixed"/>
              <w:tblLook w:val="0000"/>
            </w:tblPr>
            <w:tblGrid>
              <w:gridCol w:w="5159"/>
            </w:tblGrid>
            <w:tr w:rsidR="008C3FCC" w:rsidRPr="00CC0C03" w:rsidTr="001B0A5D">
              <w:trPr>
                <w:trHeight w:val="1032"/>
              </w:trPr>
              <w:tc>
                <w:tcPr>
                  <w:tcW w:w="5159" w:type="dxa"/>
                </w:tcPr>
                <w:p w:rsidR="008C3FCC" w:rsidRPr="00CC0C03" w:rsidRDefault="008C3FCC" w:rsidP="00CC0C03">
                  <w:pPr>
                    <w:autoSpaceDE w:val="0"/>
                    <w:autoSpaceDN w:val="0"/>
                    <w:adjustRightInd w:val="0"/>
                    <w:spacing w:after="0" w:line="240" w:lineRule="auto"/>
                    <w:rPr>
                      <w:rFonts w:ascii="Times New Roman" w:hAnsi="Times New Roman" w:cs="Times New Roman"/>
                      <w:color w:val="000000"/>
                      <w:sz w:val="28"/>
                      <w:szCs w:val="28"/>
                    </w:rPr>
                  </w:pPr>
                  <w:r w:rsidRPr="00CC0C03">
                    <w:rPr>
                      <w:rFonts w:ascii="Times New Roman" w:hAnsi="Times New Roman" w:cs="Times New Roman"/>
                      <w:color w:val="000000"/>
                      <w:sz w:val="28"/>
                      <w:szCs w:val="28"/>
                    </w:rPr>
                    <w:t xml:space="preserve">(ветром, дождем, солнцем, небом, снегом), одевают куклу, знакомство с деревьями на участке. </w:t>
                  </w:r>
                </w:p>
              </w:tc>
            </w:tr>
          </w:tbl>
          <w:p w:rsidR="008C3FCC" w:rsidRPr="00CC0C03" w:rsidRDefault="008C3FCC" w:rsidP="00CC0C03">
            <w:pPr>
              <w:rPr>
                <w:rFonts w:eastAsia="Times New Roman"/>
                <w:sz w:val="28"/>
                <w:szCs w:val="28"/>
                <w:lang w:bidi="en-US"/>
              </w:rPr>
            </w:pPr>
          </w:p>
        </w:tc>
      </w:tr>
      <w:tr w:rsidR="008C3FCC" w:rsidRPr="0046789A" w:rsidTr="001B0A5D">
        <w:trPr>
          <w:trHeight w:val="347"/>
        </w:trPr>
        <w:tc>
          <w:tcPr>
            <w:tcW w:w="4409" w:type="dxa"/>
            <w:gridSpan w:val="2"/>
            <w:vAlign w:val="center"/>
          </w:tcPr>
          <w:p w:rsidR="008C3FCC" w:rsidRPr="00CC0C03" w:rsidRDefault="008C3FCC" w:rsidP="008C3FCC">
            <w:pPr>
              <w:spacing w:before="100" w:beforeAutospacing="1" w:after="100" w:afterAutospacing="1"/>
              <w:rPr>
                <w:sz w:val="28"/>
                <w:szCs w:val="28"/>
              </w:rPr>
            </w:pPr>
            <w:r>
              <w:rPr>
                <w:sz w:val="28"/>
                <w:szCs w:val="28"/>
              </w:rPr>
              <w:t>4</w:t>
            </w:r>
            <w:r w:rsidRPr="00CC0C03">
              <w:rPr>
                <w:sz w:val="28"/>
                <w:szCs w:val="28"/>
              </w:rPr>
              <w:t>.</w:t>
            </w:r>
            <w:r w:rsidRPr="00CC0C03">
              <w:rPr>
                <w:rFonts w:eastAsia="Times New Roman"/>
                <w:sz w:val="28"/>
                <w:szCs w:val="28"/>
                <w:lang w:bidi="en-US"/>
              </w:rPr>
              <w:t xml:space="preserve"> НОД «Знакомство с помидором, огурцом капустой»</w:t>
            </w:r>
          </w:p>
        </w:tc>
        <w:tc>
          <w:tcPr>
            <w:tcW w:w="6472" w:type="dxa"/>
            <w:gridSpan w:val="2"/>
          </w:tcPr>
          <w:p w:rsidR="008C3FCC" w:rsidRPr="00CC0C03" w:rsidRDefault="008C3FCC" w:rsidP="00CC0C03">
            <w:pPr>
              <w:rPr>
                <w:rFonts w:eastAsia="Times New Roman"/>
                <w:sz w:val="28"/>
                <w:szCs w:val="28"/>
                <w:lang w:bidi="en-US"/>
              </w:rPr>
            </w:pPr>
            <w:r>
              <w:rPr>
                <w:rFonts w:eastAsia="Times New Roman"/>
                <w:sz w:val="28"/>
                <w:szCs w:val="28"/>
                <w:lang w:bidi="en-US"/>
              </w:rPr>
              <w:t>8</w:t>
            </w:r>
            <w:r w:rsidRPr="00CC0C03">
              <w:rPr>
                <w:rFonts w:eastAsia="Times New Roman"/>
                <w:sz w:val="28"/>
                <w:szCs w:val="28"/>
                <w:lang w:bidi="en-US"/>
              </w:rPr>
              <w:t>. НОД «Знакомство с фруктами»</w:t>
            </w:r>
          </w:p>
        </w:tc>
      </w:tr>
      <w:tr w:rsidR="008C3FCC" w:rsidRPr="0046789A" w:rsidTr="001B0A5D">
        <w:tc>
          <w:tcPr>
            <w:tcW w:w="4409" w:type="dxa"/>
            <w:gridSpan w:val="2"/>
          </w:tcPr>
          <w:p w:rsidR="008C3FCC" w:rsidRPr="00CC0C03" w:rsidRDefault="008C3FCC" w:rsidP="00CC0C03">
            <w:pPr>
              <w:rPr>
                <w:color w:val="000000" w:themeColor="text1"/>
                <w:sz w:val="28"/>
                <w:szCs w:val="28"/>
              </w:rPr>
            </w:pPr>
            <w:r w:rsidRPr="00CC0C03">
              <w:rPr>
                <w:sz w:val="28"/>
                <w:szCs w:val="28"/>
              </w:rPr>
              <w:t>Вечер экологических игр</w:t>
            </w:r>
          </w:p>
        </w:tc>
        <w:tc>
          <w:tcPr>
            <w:tcW w:w="6472" w:type="dxa"/>
            <w:gridSpan w:val="2"/>
          </w:tcPr>
          <w:p w:rsidR="008C3FCC" w:rsidRPr="00CC0C03" w:rsidRDefault="008C3FCC" w:rsidP="00CC0C03">
            <w:pPr>
              <w:rPr>
                <w:rFonts w:eastAsia="Times New Roman"/>
                <w:sz w:val="28"/>
                <w:szCs w:val="28"/>
                <w:lang w:bidi="en-US"/>
              </w:rPr>
            </w:pPr>
            <w:r>
              <w:rPr>
                <w:bCs/>
                <w:color w:val="000000"/>
                <w:sz w:val="28"/>
                <w:szCs w:val="28"/>
              </w:rPr>
              <w:t>9</w:t>
            </w:r>
            <w:r w:rsidRPr="00CC0C03">
              <w:rPr>
                <w:bCs/>
                <w:color w:val="000000"/>
                <w:sz w:val="28"/>
                <w:szCs w:val="28"/>
              </w:rPr>
              <w:t>. Подкормка птиц во время прогулки, уход за растениями в групповой комнате</w:t>
            </w:r>
            <w:r w:rsidRPr="00CC0C03">
              <w:rPr>
                <w:rFonts w:eastAsia="Times New Roman"/>
                <w:sz w:val="28"/>
                <w:szCs w:val="28"/>
                <w:lang w:bidi="en-US"/>
              </w:rPr>
              <w:t xml:space="preserve"> </w:t>
            </w:r>
          </w:p>
          <w:p w:rsidR="008C3FCC" w:rsidRPr="00CC0C03" w:rsidRDefault="008C3FCC" w:rsidP="00CC0C03">
            <w:pPr>
              <w:rPr>
                <w:sz w:val="28"/>
                <w:szCs w:val="28"/>
              </w:rPr>
            </w:pPr>
            <w:r w:rsidRPr="00CC0C03">
              <w:rPr>
                <w:rFonts w:eastAsia="Times New Roman"/>
                <w:sz w:val="28"/>
                <w:szCs w:val="28"/>
                <w:lang w:bidi="en-US"/>
              </w:rPr>
              <w:t>НОД «Знакомство с коровой и теленком»</w:t>
            </w:r>
          </w:p>
        </w:tc>
      </w:tr>
      <w:tr w:rsidR="0091008B" w:rsidRPr="0046789A" w:rsidTr="00143993">
        <w:tc>
          <w:tcPr>
            <w:tcW w:w="3441" w:type="dxa"/>
            <w:shd w:val="clear" w:color="auto" w:fill="92D050"/>
          </w:tcPr>
          <w:p w:rsidR="0091008B" w:rsidRPr="00CC0C03" w:rsidRDefault="0091008B" w:rsidP="00CC0C03">
            <w:pPr>
              <w:rPr>
                <w:color w:val="FF0000"/>
                <w:sz w:val="28"/>
                <w:szCs w:val="28"/>
              </w:rPr>
            </w:pPr>
            <w:r w:rsidRPr="00CC0C03">
              <w:rPr>
                <w:color w:val="FF0000"/>
                <w:sz w:val="28"/>
                <w:szCs w:val="28"/>
              </w:rPr>
              <w:t>Декабрь</w:t>
            </w:r>
          </w:p>
          <w:p w:rsidR="0091008B" w:rsidRPr="00CC0C03" w:rsidRDefault="0091008B" w:rsidP="00CC0C03">
            <w:pPr>
              <w:rPr>
                <w:color w:val="FF0000"/>
                <w:sz w:val="28"/>
                <w:szCs w:val="28"/>
              </w:rPr>
            </w:pPr>
          </w:p>
        </w:tc>
        <w:tc>
          <w:tcPr>
            <w:tcW w:w="4072" w:type="dxa"/>
            <w:gridSpan w:val="2"/>
            <w:shd w:val="clear" w:color="auto" w:fill="92D050"/>
          </w:tcPr>
          <w:p w:rsidR="0091008B" w:rsidRPr="00CC0C03" w:rsidRDefault="0091008B" w:rsidP="00CC0C03">
            <w:pPr>
              <w:rPr>
                <w:color w:val="FF0000"/>
                <w:sz w:val="28"/>
                <w:szCs w:val="28"/>
              </w:rPr>
            </w:pPr>
            <w:r w:rsidRPr="00CC0C03">
              <w:rPr>
                <w:color w:val="FF0000"/>
                <w:sz w:val="28"/>
                <w:szCs w:val="28"/>
              </w:rPr>
              <w:t>Январь</w:t>
            </w:r>
          </w:p>
        </w:tc>
        <w:tc>
          <w:tcPr>
            <w:tcW w:w="3368" w:type="dxa"/>
            <w:shd w:val="clear" w:color="auto" w:fill="92D050"/>
          </w:tcPr>
          <w:p w:rsidR="0091008B" w:rsidRPr="00CC0C03" w:rsidRDefault="00801F08" w:rsidP="00CC0C03">
            <w:pPr>
              <w:rPr>
                <w:rFonts w:eastAsia="Times New Roman"/>
                <w:color w:val="FF0000"/>
                <w:sz w:val="28"/>
                <w:szCs w:val="28"/>
                <w:lang w:bidi="en-US"/>
              </w:rPr>
            </w:pPr>
            <w:r w:rsidRPr="00CC0C03">
              <w:rPr>
                <w:rFonts w:eastAsia="Times New Roman"/>
                <w:color w:val="FF0000"/>
                <w:sz w:val="28"/>
                <w:szCs w:val="28"/>
                <w:lang w:bidi="en-US"/>
              </w:rPr>
              <w:t>Февраль</w:t>
            </w:r>
          </w:p>
        </w:tc>
      </w:tr>
      <w:tr w:rsidR="00801F08" w:rsidRPr="0046789A" w:rsidTr="00143993">
        <w:tc>
          <w:tcPr>
            <w:tcW w:w="3441" w:type="dxa"/>
          </w:tcPr>
          <w:p w:rsidR="00801F08" w:rsidRPr="00CC0C03" w:rsidRDefault="008C3FCC" w:rsidP="00CC0C03">
            <w:pPr>
              <w:rPr>
                <w:rFonts w:eastAsia="Times New Roman"/>
                <w:sz w:val="28"/>
                <w:szCs w:val="28"/>
                <w:lang w:bidi="en-US"/>
              </w:rPr>
            </w:pPr>
            <w:r>
              <w:rPr>
                <w:rFonts w:eastAsia="Times New Roman"/>
                <w:sz w:val="28"/>
                <w:szCs w:val="28"/>
                <w:lang w:bidi="en-US"/>
              </w:rPr>
              <w:t>10</w:t>
            </w:r>
            <w:r w:rsidR="00801F08" w:rsidRPr="00CC0C03">
              <w:rPr>
                <w:rFonts w:eastAsia="Times New Roman"/>
                <w:sz w:val="28"/>
                <w:szCs w:val="28"/>
                <w:lang w:bidi="en-US"/>
              </w:rPr>
              <w:t>. НОД «Знакомство с козой и козленком»</w:t>
            </w:r>
          </w:p>
        </w:tc>
        <w:tc>
          <w:tcPr>
            <w:tcW w:w="4072" w:type="dxa"/>
            <w:gridSpan w:val="2"/>
            <w:vMerge w:val="restart"/>
          </w:tcPr>
          <w:p w:rsidR="00801F08" w:rsidRPr="00CC0C03" w:rsidRDefault="008C3FCC" w:rsidP="00CC0C03">
            <w:pPr>
              <w:rPr>
                <w:rFonts w:eastAsia="Times New Roman"/>
                <w:sz w:val="28"/>
                <w:szCs w:val="28"/>
                <w:lang w:bidi="en-US"/>
              </w:rPr>
            </w:pPr>
            <w:r>
              <w:rPr>
                <w:rFonts w:eastAsia="Times New Roman"/>
                <w:sz w:val="28"/>
                <w:szCs w:val="28"/>
                <w:lang w:bidi="en-US"/>
              </w:rPr>
              <w:t>14</w:t>
            </w:r>
            <w:r w:rsidR="00801F08" w:rsidRPr="00CC0C03">
              <w:rPr>
                <w:rFonts w:eastAsia="Times New Roman"/>
                <w:sz w:val="28"/>
                <w:szCs w:val="28"/>
                <w:lang w:bidi="en-US"/>
              </w:rPr>
              <w:t xml:space="preserve">. Наблюдение </w:t>
            </w:r>
          </w:p>
          <w:p w:rsidR="00801F08" w:rsidRPr="00CC0C03" w:rsidRDefault="00801F08" w:rsidP="00CC0C03">
            <w:pPr>
              <w:rPr>
                <w:rFonts w:eastAsia="Times New Roman"/>
                <w:sz w:val="28"/>
                <w:szCs w:val="28"/>
                <w:lang w:bidi="en-US"/>
              </w:rPr>
            </w:pPr>
            <w:r w:rsidRPr="00CC0C03">
              <w:rPr>
                <w:rFonts w:eastAsia="Times New Roman"/>
                <w:sz w:val="28"/>
                <w:szCs w:val="28"/>
                <w:lang w:bidi="en-US"/>
              </w:rPr>
              <w:t>«Птицы нашего участка»</w:t>
            </w:r>
          </w:p>
          <w:p w:rsidR="00801F08" w:rsidRPr="00CC0C03" w:rsidRDefault="00801F08" w:rsidP="00CC0C03">
            <w:pPr>
              <w:rPr>
                <w:rFonts w:eastAsia="Times New Roman"/>
                <w:sz w:val="28"/>
                <w:szCs w:val="28"/>
                <w:lang w:bidi="en-US"/>
              </w:rPr>
            </w:pPr>
            <w:r w:rsidRPr="00CC0C03">
              <w:rPr>
                <w:rFonts w:eastAsia="Times New Roman"/>
                <w:sz w:val="28"/>
                <w:szCs w:val="28"/>
                <w:lang w:bidi="en-US"/>
              </w:rPr>
              <w:t>НОД «Заяц и волк – лесные жители»</w:t>
            </w:r>
          </w:p>
        </w:tc>
        <w:tc>
          <w:tcPr>
            <w:tcW w:w="3368" w:type="dxa"/>
          </w:tcPr>
          <w:tbl>
            <w:tblPr>
              <w:tblW w:w="2414" w:type="dxa"/>
              <w:tblBorders>
                <w:top w:val="nil"/>
                <w:left w:val="nil"/>
                <w:bottom w:val="nil"/>
                <w:right w:val="nil"/>
              </w:tblBorders>
              <w:tblLayout w:type="fixed"/>
              <w:tblLook w:val="0000"/>
            </w:tblPr>
            <w:tblGrid>
              <w:gridCol w:w="2414"/>
            </w:tblGrid>
            <w:tr w:rsidR="00801F08" w:rsidRPr="00CC0C03" w:rsidTr="001B0A5D">
              <w:trPr>
                <w:trHeight w:val="650"/>
              </w:trPr>
              <w:tc>
                <w:tcPr>
                  <w:tcW w:w="2414" w:type="dxa"/>
                </w:tcPr>
                <w:p w:rsidR="00801F08" w:rsidRPr="00CC0C03" w:rsidRDefault="008C3FCC" w:rsidP="00CC0C0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17</w:t>
                  </w:r>
                  <w:r w:rsidR="00801F08" w:rsidRPr="00CC0C03">
                    <w:rPr>
                      <w:rFonts w:ascii="Times New Roman" w:hAnsi="Times New Roman" w:cs="Times New Roman"/>
                      <w:bCs/>
                      <w:color w:val="000000"/>
                      <w:sz w:val="28"/>
                      <w:szCs w:val="28"/>
                    </w:rPr>
                    <w:t xml:space="preserve">. Наблюдение «Как снег становится водой» </w:t>
                  </w:r>
                </w:p>
              </w:tc>
            </w:tr>
          </w:tbl>
          <w:p w:rsidR="00801F08" w:rsidRPr="00CC0C03" w:rsidRDefault="00801F08" w:rsidP="00CC0C03">
            <w:pPr>
              <w:rPr>
                <w:rFonts w:eastAsia="Times New Roman"/>
                <w:sz w:val="28"/>
                <w:szCs w:val="28"/>
                <w:lang w:bidi="en-US"/>
              </w:rPr>
            </w:pPr>
          </w:p>
        </w:tc>
      </w:tr>
      <w:tr w:rsidR="00801F08" w:rsidRPr="0046789A" w:rsidTr="00143993">
        <w:trPr>
          <w:trHeight w:val="424"/>
        </w:trPr>
        <w:tc>
          <w:tcPr>
            <w:tcW w:w="3441" w:type="dxa"/>
          </w:tcPr>
          <w:p w:rsidR="00801F08" w:rsidRPr="00CC0C03" w:rsidRDefault="008C3FCC" w:rsidP="00CC0C03">
            <w:pPr>
              <w:rPr>
                <w:rFonts w:eastAsia="Times New Roman"/>
                <w:sz w:val="28"/>
                <w:szCs w:val="28"/>
                <w:lang w:bidi="en-US"/>
              </w:rPr>
            </w:pPr>
            <w:r>
              <w:rPr>
                <w:rFonts w:eastAsia="Times New Roman"/>
                <w:sz w:val="28"/>
                <w:szCs w:val="28"/>
                <w:lang w:bidi="en-US"/>
              </w:rPr>
              <w:t>11</w:t>
            </w:r>
            <w:r w:rsidR="00801F08" w:rsidRPr="00CC0C03">
              <w:rPr>
                <w:rFonts w:eastAsia="Times New Roman"/>
                <w:sz w:val="28"/>
                <w:szCs w:val="28"/>
                <w:lang w:bidi="en-US"/>
              </w:rPr>
              <w:t xml:space="preserve">. Наблюдение </w:t>
            </w:r>
          </w:p>
          <w:p w:rsidR="00801F08" w:rsidRPr="00CC0C03" w:rsidRDefault="00801F08" w:rsidP="00CC0C03">
            <w:pPr>
              <w:rPr>
                <w:rFonts w:eastAsia="Times New Roman"/>
                <w:sz w:val="28"/>
                <w:szCs w:val="28"/>
                <w:lang w:bidi="en-US"/>
              </w:rPr>
            </w:pPr>
            <w:r w:rsidRPr="00CC0C03">
              <w:rPr>
                <w:rFonts w:eastAsia="Times New Roman"/>
                <w:sz w:val="28"/>
                <w:szCs w:val="28"/>
                <w:lang w:bidi="en-US"/>
              </w:rPr>
              <w:t xml:space="preserve">за елкой на участке, ночным небом, </w:t>
            </w:r>
          </w:p>
          <w:tbl>
            <w:tblPr>
              <w:tblW w:w="2632" w:type="dxa"/>
              <w:tblBorders>
                <w:top w:val="nil"/>
                <w:left w:val="nil"/>
                <w:bottom w:val="nil"/>
                <w:right w:val="nil"/>
              </w:tblBorders>
              <w:tblLayout w:type="fixed"/>
              <w:tblLook w:val="0000"/>
            </w:tblPr>
            <w:tblGrid>
              <w:gridCol w:w="2632"/>
            </w:tblGrid>
            <w:tr w:rsidR="00801F08" w:rsidRPr="00CC0C03" w:rsidTr="001B0A5D">
              <w:trPr>
                <w:trHeight w:val="1020"/>
              </w:trPr>
              <w:tc>
                <w:tcPr>
                  <w:tcW w:w="2632" w:type="dxa"/>
                </w:tcPr>
                <w:p w:rsidR="008C3FCC" w:rsidRDefault="00801F08" w:rsidP="00CC0C03">
                  <w:pPr>
                    <w:autoSpaceDE w:val="0"/>
                    <w:autoSpaceDN w:val="0"/>
                    <w:adjustRightInd w:val="0"/>
                    <w:spacing w:after="0" w:line="240" w:lineRule="auto"/>
                    <w:rPr>
                      <w:rFonts w:ascii="Times New Roman" w:hAnsi="Times New Roman" w:cs="Times New Roman"/>
                      <w:color w:val="000000"/>
                      <w:sz w:val="28"/>
                      <w:szCs w:val="28"/>
                    </w:rPr>
                  </w:pPr>
                  <w:r w:rsidRPr="00CC0C03">
                    <w:rPr>
                      <w:rFonts w:ascii="Times New Roman" w:hAnsi="Times New Roman" w:cs="Times New Roman"/>
                      <w:color w:val="000000"/>
                      <w:sz w:val="28"/>
                      <w:szCs w:val="28"/>
                    </w:rPr>
                    <w:t xml:space="preserve">одевание куклы </w:t>
                  </w:r>
                  <w:proofErr w:type="gramStart"/>
                  <w:r w:rsidRPr="00CC0C03">
                    <w:rPr>
                      <w:rFonts w:ascii="Times New Roman" w:hAnsi="Times New Roman" w:cs="Times New Roman"/>
                      <w:color w:val="000000"/>
                      <w:sz w:val="28"/>
                      <w:szCs w:val="28"/>
                    </w:rPr>
                    <w:t>на</w:t>
                  </w:r>
                  <w:proofErr w:type="gramEnd"/>
                  <w:r w:rsidRPr="00CC0C03">
                    <w:rPr>
                      <w:rFonts w:ascii="Times New Roman" w:hAnsi="Times New Roman" w:cs="Times New Roman"/>
                      <w:color w:val="000000"/>
                      <w:sz w:val="28"/>
                      <w:szCs w:val="28"/>
                    </w:rPr>
                    <w:t xml:space="preserve"> </w:t>
                  </w:r>
                </w:p>
                <w:p w:rsidR="00801F08" w:rsidRPr="00CC0C03" w:rsidRDefault="00801F08" w:rsidP="00CC0C03">
                  <w:pPr>
                    <w:autoSpaceDE w:val="0"/>
                    <w:autoSpaceDN w:val="0"/>
                    <w:adjustRightInd w:val="0"/>
                    <w:spacing w:after="0" w:line="240" w:lineRule="auto"/>
                    <w:rPr>
                      <w:rFonts w:ascii="Times New Roman" w:hAnsi="Times New Roman" w:cs="Times New Roman"/>
                      <w:color w:val="000000"/>
                      <w:sz w:val="28"/>
                      <w:szCs w:val="28"/>
                    </w:rPr>
                  </w:pPr>
                  <w:r w:rsidRPr="00CC0C03">
                    <w:rPr>
                      <w:rFonts w:ascii="Times New Roman" w:hAnsi="Times New Roman" w:cs="Times New Roman"/>
                      <w:color w:val="000000"/>
                      <w:sz w:val="28"/>
                      <w:szCs w:val="28"/>
                    </w:rPr>
                    <w:t xml:space="preserve">прогулку </w:t>
                  </w:r>
                </w:p>
                <w:p w:rsidR="00801F08" w:rsidRPr="00CC0C03" w:rsidRDefault="00801F08" w:rsidP="00CC0C03">
                  <w:pPr>
                    <w:autoSpaceDE w:val="0"/>
                    <w:autoSpaceDN w:val="0"/>
                    <w:adjustRightInd w:val="0"/>
                    <w:spacing w:after="0" w:line="240" w:lineRule="auto"/>
                    <w:rPr>
                      <w:rFonts w:ascii="Times New Roman" w:hAnsi="Times New Roman" w:cs="Times New Roman"/>
                      <w:color w:val="000000"/>
                      <w:sz w:val="28"/>
                      <w:szCs w:val="28"/>
                    </w:rPr>
                  </w:pPr>
                  <w:r w:rsidRPr="00CC0C03">
                    <w:rPr>
                      <w:rFonts w:ascii="Times New Roman" w:hAnsi="Times New Roman" w:cs="Times New Roman"/>
                      <w:bCs/>
                      <w:color w:val="000000"/>
                      <w:sz w:val="28"/>
                      <w:szCs w:val="28"/>
                    </w:rPr>
                    <w:t xml:space="preserve">Подкормка птиц, уход за цветами в </w:t>
                  </w:r>
                  <w:r w:rsidRPr="00CC0C03">
                    <w:rPr>
                      <w:rFonts w:ascii="Times New Roman" w:hAnsi="Times New Roman" w:cs="Times New Roman"/>
                      <w:bCs/>
                      <w:color w:val="000000"/>
                      <w:sz w:val="28"/>
                      <w:szCs w:val="28"/>
                    </w:rPr>
                    <w:lastRenderedPageBreak/>
                    <w:t>группе</w:t>
                  </w:r>
                  <w:r w:rsidR="001B0A5D">
                    <w:rPr>
                      <w:rFonts w:ascii="Times New Roman" w:hAnsi="Times New Roman" w:cs="Times New Roman"/>
                      <w:bCs/>
                      <w:color w:val="000000"/>
                      <w:sz w:val="28"/>
                      <w:szCs w:val="28"/>
                    </w:rPr>
                    <w:t>.</w:t>
                  </w:r>
                </w:p>
              </w:tc>
            </w:tr>
          </w:tbl>
          <w:p w:rsidR="00801F08" w:rsidRPr="00CC0C03" w:rsidRDefault="00801F08" w:rsidP="00CC0C03">
            <w:pPr>
              <w:rPr>
                <w:rFonts w:eastAsia="Times New Roman"/>
                <w:sz w:val="28"/>
                <w:szCs w:val="28"/>
                <w:lang w:bidi="en-US"/>
              </w:rPr>
            </w:pPr>
          </w:p>
        </w:tc>
        <w:tc>
          <w:tcPr>
            <w:tcW w:w="4072" w:type="dxa"/>
            <w:gridSpan w:val="2"/>
            <w:vMerge/>
          </w:tcPr>
          <w:p w:rsidR="00801F08" w:rsidRPr="00CC0C03" w:rsidRDefault="00801F08" w:rsidP="00CC0C03">
            <w:pPr>
              <w:rPr>
                <w:rFonts w:eastAsia="Times New Roman"/>
                <w:sz w:val="28"/>
                <w:szCs w:val="28"/>
                <w:lang w:bidi="en-US"/>
              </w:rPr>
            </w:pPr>
          </w:p>
        </w:tc>
        <w:tc>
          <w:tcPr>
            <w:tcW w:w="3368" w:type="dxa"/>
          </w:tcPr>
          <w:p w:rsidR="00801F08" w:rsidRDefault="008C3FCC" w:rsidP="00CC0C03">
            <w:pPr>
              <w:rPr>
                <w:rFonts w:eastAsia="Times New Roman"/>
                <w:sz w:val="28"/>
                <w:szCs w:val="28"/>
                <w:lang w:bidi="en-US"/>
              </w:rPr>
            </w:pPr>
            <w:r>
              <w:rPr>
                <w:rFonts w:eastAsia="Times New Roman"/>
                <w:sz w:val="28"/>
                <w:szCs w:val="28"/>
                <w:lang w:bidi="en-US"/>
              </w:rPr>
              <w:t>18</w:t>
            </w:r>
            <w:r w:rsidR="00801F08" w:rsidRPr="00CC0C03">
              <w:rPr>
                <w:rFonts w:eastAsia="Times New Roman"/>
                <w:sz w:val="28"/>
                <w:szCs w:val="28"/>
                <w:lang w:bidi="en-US"/>
              </w:rPr>
              <w:t>. НОД «Посадка репчатого лука»</w:t>
            </w:r>
          </w:p>
          <w:p w:rsidR="001B0A5D" w:rsidRDefault="001B0A5D" w:rsidP="00CC0C03">
            <w:pPr>
              <w:rPr>
                <w:rFonts w:eastAsia="Times New Roman"/>
                <w:sz w:val="28"/>
                <w:szCs w:val="28"/>
                <w:lang w:bidi="en-US"/>
              </w:rPr>
            </w:pPr>
          </w:p>
          <w:p w:rsidR="001B0A5D" w:rsidRDefault="001B0A5D" w:rsidP="00CC0C03">
            <w:pPr>
              <w:rPr>
                <w:rFonts w:eastAsia="Times New Roman"/>
                <w:sz w:val="28"/>
                <w:szCs w:val="28"/>
                <w:lang w:bidi="en-US"/>
              </w:rPr>
            </w:pPr>
          </w:p>
          <w:p w:rsidR="001B0A5D" w:rsidRDefault="001B0A5D" w:rsidP="00CC0C03">
            <w:pPr>
              <w:rPr>
                <w:rFonts w:eastAsia="Times New Roman"/>
                <w:sz w:val="28"/>
                <w:szCs w:val="28"/>
                <w:lang w:bidi="en-US"/>
              </w:rPr>
            </w:pPr>
          </w:p>
          <w:p w:rsidR="001B0A5D" w:rsidRDefault="001B0A5D" w:rsidP="00CC0C03">
            <w:pPr>
              <w:rPr>
                <w:rFonts w:eastAsia="Times New Roman"/>
                <w:sz w:val="28"/>
                <w:szCs w:val="28"/>
                <w:lang w:bidi="en-US"/>
              </w:rPr>
            </w:pPr>
          </w:p>
          <w:p w:rsidR="001B0A5D" w:rsidRDefault="001B0A5D" w:rsidP="00CC0C03">
            <w:pPr>
              <w:rPr>
                <w:rFonts w:eastAsia="Times New Roman"/>
                <w:sz w:val="28"/>
                <w:szCs w:val="28"/>
                <w:lang w:bidi="en-US"/>
              </w:rPr>
            </w:pPr>
          </w:p>
          <w:p w:rsidR="001B0A5D" w:rsidRPr="00CC0C03" w:rsidRDefault="001B0A5D" w:rsidP="00CC0C03">
            <w:pPr>
              <w:rPr>
                <w:rFonts w:eastAsia="Times New Roman"/>
                <w:sz w:val="28"/>
                <w:szCs w:val="28"/>
                <w:lang w:bidi="en-US"/>
              </w:rPr>
            </w:pPr>
          </w:p>
        </w:tc>
      </w:tr>
      <w:tr w:rsidR="00801F08" w:rsidRPr="0046789A" w:rsidTr="00143993">
        <w:tc>
          <w:tcPr>
            <w:tcW w:w="3441" w:type="dxa"/>
          </w:tcPr>
          <w:p w:rsidR="00801F08" w:rsidRPr="00CC0C03" w:rsidRDefault="008C3FCC" w:rsidP="00CC0C03">
            <w:pPr>
              <w:rPr>
                <w:rFonts w:eastAsia="Times New Roman"/>
                <w:sz w:val="28"/>
                <w:szCs w:val="28"/>
                <w:lang w:bidi="en-US"/>
              </w:rPr>
            </w:pPr>
            <w:r>
              <w:rPr>
                <w:rFonts w:eastAsia="Times New Roman"/>
                <w:sz w:val="28"/>
                <w:szCs w:val="28"/>
                <w:lang w:bidi="en-US"/>
              </w:rPr>
              <w:lastRenderedPageBreak/>
              <w:t>12</w:t>
            </w:r>
            <w:r w:rsidR="00801F08" w:rsidRPr="00CC0C03">
              <w:rPr>
                <w:rFonts w:eastAsia="Times New Roman"/>
                <w:sz w:val="28"/>
                <w:szCs w:val="28"/>
                <w:lang w:bidi="en-US"/>
              </w:rPr>
              <w:t>. НОД «Украсим живую ёлку снегом»</w:t>
            </w:r>
          </w:p>
        </w:tc>
        <w:tc>
          <w:tcPr>
            <w:tcW w:w="4072" w:type="dxa"/>
            <w:gridSpan w:val="2"/>
          </w:tcPr>
          <w:p w:rsidR="00801F08" w:rsidRPr="00CC0C03" w:rsidRDefault="008C3FCC" w:rsidP="00CC0C03">
            <w:pPr>
              <w:rPr>
                <w:rFonts w:eastAsia="Times New Roman"/>
                <w:sz w:val="28"/>
                <w:szCs w:val="28"/>
                <w:lang w:bidi="en-US"/>
              </w:rPr>
            </w:pPr>
            <w:r>
              <w:rPr>
                <w:rFonts w:eastAsia="Times New Roman"/>
                <w:sz w:val="28"/>
                <w:szCs w:val="28"/>
                <w:lang w:bidi="en-US"/>
              </w:rPr>
              <w:t>15</w:t>
            </w:r>
            <w:r w:rsidR="00801F08" w:rsidRPr="00CC0C03">
              <w:rPr>
                <w:rFonts w:eastAsia="Times New Roman"/>
                <w:sz w:val="28"/>
                <w:szCs w:val="28"/>
                <w:lang w:bidi="en-US"/>
              </w:rPr>
              <w:t>. Наблюдение за погодными явлениями</w:t>
            </w:r>
          </w:p>
          <w:tbl>
            <w:tblPr>
              <w:tblW w:w="4992" w:type="dxa"/>
              <w:tblBorders>
                <w:top w:val="nil"/>
                <w:left w:val="nil"/>
                <w:bottom w:val="nil"/>
                <w:right w:val="nil"/>
              </w:tblBorders>
              <w:tblLayout w:type="fixed"/>
              <w:tblLook w:val="0000"/>
            </w:tblPr>
            <w:tblGrid>
              <w:gridCol w:w="4992"/>
            </w:tblGrid>
            <w:tr w:rsidR="00801F08" w:rsidRPr="00CC0C03" w:rsidTr="001B0A5D">
              <w:trPr>
                <w:trHeight w:val="982"/>
              </w:trPr>
              <w:tc>
                <w:tcPr>
                  <w:tcW w:w="4992" w:type="dxa"/>
                </w:tcPr>
                <w:p w:rsidR="00801F08" w:rsidRPr="00CC0C03" w:rsidRDefault="00801F08" w:rsidP="00CC0C03">
                  <w:pPr>
                    <w:autoSpaceDE w:val="0"/>
                    <w:autoSpaceDN w:val="0"/>
                    <w:adjustRightInd w:val="0"/>
                    <w:spacing w:after="0" w:line="240" w:lineRule="auto"/>
                    <w:rPr>
                      <w:rFonts w:ascii="Times New Roman" w:hAnsi="Times New Roman" w:cs="Times New Roman"/>
                      <w:color w:val="000000"/>
                      <w:sz w:val="28"/>
                      <w:szCs w:val="28"/>
                    </w:rPr>
                  </w:pPr>
                  <w:proofErr w:type="gramStart"/>
                  <w:r w:rsidRPr="00CC0C03">
                    <w:rPr>
                      <w:rFonts w:ascii="Times New Roman" w:hAnsi="Times New Roman" w:cs="Times New Roman"/>
                      <w:color w:val="000000"/>
                      <w:sz w:val="28"/>
                      <w:szCs w:val="28"/>
                    </w:rPr>
                    <w:t xml:space="preserve">(ветром, дождем, солнцем, небом, снегом), одевают куклу, наблюдения за птицами, подкормка. </w:t>
                  </w:r>
                  <w:proofErr w:type="gramEnd"/>
                </w:p>
              </w:tc>
            </w:tr>
          </w:tbl>
          <w:p w:rsidR="00801F08" w:rsidRPr="00CC0C03" w:rsidRDefault="00801F08" w:rsidP="00CC0C03">
            <w:pPr>
              <w:rPr>
                <w:rFonts w:eastAsia="Times New Roman"/>
                <w:sz w:val="28"/>
                <w:szCs w:val="28"/>
                <w:lang w:bidi="en-US"/>
              </w:rPr>
            </w:pPr>
          </w:p>
        </w:tc>
        <w:tc>
          <w:tcPr>
            <w:tcW w:w="3368" w:type="dxa"/>
          </w:tcPr>
          <w:p w:rsidR="00801F08" w:rsidRPr="00CC0C03" w:rsidRDefault="008C3FCC" w:rsidP="00CC0C03">
            <w:pPr>
              <w:rPr>
                <w:rFonts w:eastAsia="Times New Roman"/>
                <w:sz w:val="28"/>
                <w:szCs w:val="28"/>
                <w:lang w:bidi="en-US"/>
              </w:rPr>
            </w:pPr>
            <w:r>
              <w:rPr>
                <w:rFonts w:eastAsia="Times New Roman"/>
                <w:sz w:val="28"/>
                <w:szCs w:val="28"/>
                <w:lang w:bidi="en-US"/>
              </w:rPr>
              <w:t>19</w:t>
            </w:r>
            <w:r w:rsidR="00801F08" w:rsidRPr="00CC0C03">
              <w:rPr>
                <w:rFonts w:eastAsia="Times New Roman"/>
                <w:sz w:val="28"/>
                <w:szCs w:val="28"/>
                <w:lang w:bidi="en-US"/>
              </w:rPr>
              <w:t xml:space="preserve">. Наблюдение </w:t>
            </w:r>
          </w:p>
          <w:p w:rsidR="00801F08" w:rsidRPr="00CC0C03" w:rsidRDefault="00801F08" w:rsidP="00CC0C03">
            <w:pPr>
              <w:rPr>
                <w:rFonts w:eastAsia="Times New Roman"/>
                <w:sz w:val="28"/>
                <w:szCs w:val="28"/>
                <w:lang w:bidi="en-US"/>
              </w:rPr>
            </w:pPr>
            <w:r w:rsidRPr="00CC0C03">
              <w:rPr>
                <w:rFonts w:eastAsia="Times New Roman"/>
                <w:sz w:val="28"/>
                <w:szCs w:val="28"/>
                <w:lang w:bidi="en-US"/>
              </w:rPr>
              <w:t>«Что такое вода?»</w:t>
            </w:r>
          </w:p>
        </w:tc>
      </w:tr>
      <w:tr w:rsidR="00801F08" w:rsidRPr="0046789A" w:rsidTr="00143993">
        <w:trPr>
          <w:trHeight w:val="562"/>
        </w:trPr>
        <w:tc>
          <w:tcPr>
            <w:tcW w:w="3441" w:type="dxa"/>
          </w:tcPr>
          <w:p w:rsidR="00801F08" w:rsidRPr="00CC0C03" w:rsidRDefault="008C3FCC" w:rsidP="00CC0C03">
            <w:pPr>
              <w:rPr>
                <w:rFonts w:eastAsia="Times New Roman"/>
                <w:sz w:val="28"/>
                <w:szCs w:val="28"/>
                <w:lang w:bidi="en-US"/>
              </w:rPr>
            </w:pPr>
            <w:r>
              <w:rPr>
                <w:rFonts w:eastAsia="Times New Roman"/>
                <w:sz w:val="28"/>
                <w:szCs w:val="28"/>
                <w:lang w:bidi="en-US"/>
              </w:rPr>
              <w:t>13</w:t>
            </w:r>
            <w:r w:rsidR="00801F08" w:rsidRPr="00CC0C03">
              <w:rPr>
                <w:rFonts w:eastAsia="Times New Roman"/>
                <w:sz w:val="28"/>
                <w:szCs w:val="28"/>
                <w:lang w:bidi="en-US"/>
              </w:rPr>
              <w:t>. Досуг « Елочка-красавица»</w:t>
            </w:r>
          </w:p>
        </w:tc>
        <w:tc>
          <w:tcPr>
            <w:tcW w:w="4072" w:type="dxa"/>
            <w:gridSpan w:val="2"/>
          </w:tcPr>
          <w:p w:rsidR="00801F08" w:rsidRPr="00CC0C03" w:rsidRDefault="008C3FCC" w:rsidP="00CC0C03">
            <w:pPr>
              <w:rPr>
                <w:rFonts w:eastAsia="Times New Roman"/>
                <w:sz w:val="28"/>
                <w:szCs w:val="28"/>
                <w:lang w:bidi="en-US"/>
              </w:rPr>
            </w:pPr>
            <w:r>
              <w:rPr>
                <w:rFonts w:eastAsia="Times New Roman"/>
                <w:sz w:val="28"/>
                <w:szCs w:val="28"/>
                <w:lang w:bidi="en-US"/>
              </w:rPr>
              <w:t>16</w:t>
            </w:r>
            <w:r w:rsidR="00801F08" w:rsidRPr="00CC0C03">
              <w:rPr>
                <w:rFonts w:eastAsia="Times New Roman"/>
                <w:sz w:val="28"/>
                <w:szCs w:val="28"/>
                <w:lang w:bidi="en-US"/>
              </w:rPr>
              <w:t>. НОД «Заяц, волк, медведь и лиса – обитатели леса»</w:t>
            </w:r>
          </w:p>
        </w:tc>
        <w:tc>
          <w:tcPr>
            <w:tcW w:w="3368" w:type="dxa"/>
          </w:tcPr>
          <w:p w:rsidR="00801F08" w:rsidRPr="00CC0C03" w:rsidRDefault="008C3FCC" w:rsidP="00CC0C03">
            <w:pPr>
              <w:rPr>
                <w:rFonts w:eastAsia="Times New Roman"/>
                <w:sz w:val="28"/>
                <w:szCs w:val="28"/>
                <w:lang w:bidi="en-US"/>
              </w:rPr>
            </w:pPr>
            <w:r>
              <w:rPr>
                <w:rFonts w:eastAsia="Times New Roman"/>
                <w:sz w:val="28"/>
                <w:szCs w:val="28"/>
                <w:lang w:bidi="en-US"/>
              </w:rPr>
              <w:t>20</w:t>
            </w:r>
            <w:r w:rsidR="00801F08" w:rsidRPr="00CC0C03">
              <w:rPr>
                <w:rFonts w:eastAsia="Times New Roman"/>
                <w:sz w:val="28"/>
                <w:szCs w:val="28"/>
                <w:lang w:bidi="en-US"/>
              </w:rPr>
              <w:t>.НОД «Знакомство с фруктами»</w:t>
            </w:r>
          </w:p>
        </w:tc>
      </w:tr>
      <w:tr w:rsidR="00801F08" w:rsidRPr="0046789A" w:rsidTr="00143993">
        <w:tc>
          <w:tcPr>
            <w:tcW w:w="3441" w:type="dxa"/>
            <w:shd w:val="clear" w:color="auto" w:fill="92D050"/>
          </w:tcPr>
          <w:p w:rsidR="00801F08" w:rsidRPr="00CC0C03" w:rsidRDefault="00801F08" w:rsidP="00CC0C03">
            <w:pPr>
              <w:rPr>
                <w:color w:val="FF0000"/>
                <w:sz w:val="28"/>
                <w:szCs w:val="28"/>
              </w:rPr>
            </w:pPr>
            <w:r w:rsidRPr="00CC0C03">
              <w:rPr>
                <w:color w:val="FF0000"/>
                <w:sz w:val="28"/>
                <w:szCs w:val="28"/>
              </w:rPr>
              <w:t>Март</w:t>
            </w:r>
          </w:p>
          <w:p w:rsidR="00801F08" w:rsidRPr="00CC0C03" w:rsidRDefault="00801F08" w:rsidP="00CC0C03">
            <w:pPr>
              <w:rPr>
                <w:color w:val="000000" w:themeColor="text1"/>
                <w:sz w:val="28"/>
                <w:szCs w:val="28"/>
              </w:rPr>
            </w:pPr>
          </w:p>
        </w:tc>
        <w:tc>
          <w:tcPr>
            <w:tcW w:w="4072" w:type="dxa"/>
            <w:gridSpan w:val="2"/>
            <w:shd w:val="clear" w:color="auto" w:fill="92D050"/>
          </w:tcPr>
          <w:p w:rsidR="00801F08" w:rsidRPr="00CC0C03" w:rsidRDefault="00801F08" w:rsidP="00CC0C03">
            <w:pPr>
              <w:rPr>
                <w:color w:val="FF0000"/>
                <w:sz w:val="28"/>
                <w:szCs w:val="28"/>
              </w:rPr>
            </w:pPr>
            <w:r w:rsidRPr="00CC0C03">
              <w:rPr>
                <w:color w:val="FF0000"/>
                <w:sz w:val="28"/>
                <w:szCs w:val="28"/>
              </w:rPr>
              <w:t>Апрель</w:t>
            </w:r>
          </w:p>
        </w:tc>
        <w:tc>
          <w:tcPr>
            <w:tcW w:w="3368" w:type="dxa"/>
            <w:shd w:val="clear" w:color="auto" w:fill="92D050"/>
          </w:tcPr>
          <w:p w:rsidR="00801F08" w:rsidRPr="00CC0C03" w:rsidRDefault="00801F08" w:rsidP="00CC0C03">
            <w:pPr>
              <w:rPr>
                <w:color w:val="FF0000"/>
                <w:sz w:val="28"/>
                <w:szCs w:val="28"/>
              </w:rPr>
            </w:pPr>
            <w:r w:rsidRPr="00CC0C03">
              <w:rPr>
                <w:color w:val="FF0000"/>
                <w:sz w:val="28"/>
                <w:szCs w:val="28"/>
              </w:rPr>
              <w:t>Май</w:t>
            </w:r>
          </w:p>
        </w:tc>
      </w:tr>
      <w:tr w:rsidR="00801F08" w:rsidRPr="0046789A" w:rsidTr="00143993">
        <w:tc>
          <w:tcPr>
            <w:tcW w:w="3441" w:type="dxa"/>
          </w:tcPr>
          <w:p w:rsidR="00801F08" w:rsidRPr="00CC0C03" w:rsidRDefault="008C3FCC" w:rsidP="00CC0C03">
            <w:pPr>
              <w:rPr>
                <w:rFonts w:eastAsia="Times New Roman"/>
                <w:sz w:val="28"/>
                <w:szCs w:val="28"/>
                <w:lang w:bidi="en-US"/>
              </w:rPr>
            </w:pPr>
            <w:r>
              <w:rPr>
                <w:rFonts w:eastAsia="Times New Roman"/>
                <w:sz w:val="28"/>
                <w:szCs w:val="28"/>
                <w:lang w:bidi="en-US"/>
              </w:rPr>
              <w:t>21</w:t>
            </w:r>
            <w:r w:rsidR="00801F08" w:rsidRPr="00CC0C03">
              <w:rPr>
                <w:rFonts w:eastAsia="Times New Roman"/>
                <w:sz w:val="28"/>
                <w:szCs w:val="28"/>
                <w:lang w:bidi="en-US"/>
              </w:rPr>
              <w:t xml:space="preserve">. Наблюдение </w:t>
            </w:r>
          </w:p>
          <w:p w:rsidR="00801F08" w:rsidRPr="00CC0C03" w:rsidRDefault="00801F08" w:rsidP="00CC0C03">
            <w:pPr>
              <w:rPr>
                <w:rFonts w:eastAsia="Times New Roman"/>
                <w:sz w:val="28"/>
                <w:szCs w:val="28"/>
                <w:lang w:bidi="en-US"/>
              </w:rPr>
            </w:pPr>
            <w:r w:rsidRPr="00CC0C03">
              <w:rPr>
                <w:rFonts w:eastAsia="Times New Roman"/>
                <w:sz w:val="28"/>
                <w:szCs w:val="28"/>
                <w:lang w:bidi="en-US"/>
              </w:rPr>
              <w:t xml:space="preserve">«Отличие живой птицы </w:t>
            </w:r>
            <w:proofErr w:type="gramStart"/>
            <w:r w:rsidRPr="00CC0C03">
              <w:rPr>
                <w:rFonts w:eastAsia="Times New Roman"/>
                <w:sz w:val="28"/>
                <w:szCs w:val="28"/>
                <w:lang w:bidi="en-US"/>
              </w:rPr>
              <w:t>от</w:t>
            </w:r>
            <w:proofErr w:type="gramEnd"/>
            <w:r w:rsidRPr="00CC0C03">
              <w:rPr>
                <w:rFonts w:eastAsia="Times New Roman"/>
                <w:sz w:val="28"/>
                <w:szCs w:val="28"/>
                <w:lang w:bidi="en-US"/>
              </w:rPr>
              <w:t xml:space="preserve"> игрушечной»</w:t>
            </w:r>
          </w:p>
        </w:tc>
        <w:tc>
          <w:tcPr>
            <w:tcW w:w="4072" w:type="dxa"/>
            <w:gridSpan w:val="2"/>
          </w:tcPr>
          <w:p w:rsidR="00801F08" w:rsidRPr="00CC0C03" w:rsidRDefault="008C3FCC" w:rsidP="00CC0C03">
            <w:pPr>
              <w:rPr>
                <w:rFonts w:eastAsia="Times New Roman"/>
                <w:sz w:val="28"/>
                <w:szCs w:val="28"/>
                <w:lang w:bidi="en-US"/>
              </w:rPr>
            </w:pPr>
            <w:r>
              <w:rPr>
                <w:rFonts w:eastAsia="Times New Roman"/>
                <w:sz w:val="28"/>
                <w:szCs w:val="28"/>
                <w:lang w:bidi="en-US"/>
              </w:rPr>
              <w:t>25</w:t>
            </w:r>
            <w:r w:rsidR="00801F08" w:rsidRPr="00CC0C03">
              <w:rPr>
                <w:rFonts w:eastAsia="Times New Roman"/>
                <w:sz w:val="28"/>
                <w:szCs w:val="28"/>
                <w:lang w:bidi="en-US"/>
              </w:rPr>
              <w:t xml:space="preserve">. Наблюдение </w:t>
            </w:r>
          </w:p>
          <w:p w:rsidR="00801F08" w:rsidRPr="00CC0C03" w:rsidRDefault="00801F08" w:rsidP="00CC0C03">
            <w:pPr>
              <w:rPr>
                <w:rFonts w:eastAsia="Times New Roman"/>
                <w:sz w:val="28"/>
                <w:szCs w:val="28"/>
                <w:lang w:bidi="en-US"/>
              </w:rPr>
            </w:pPr>
            <w:r w:rsidRPr="00CC0C03">
              <w:rPr>
                <w:rFonts w:eastAsia="Times New Roman"/>
                <w:sz w:val="28"/>
                <w:szCs w:val="28"/>
                <w:lang w:bidi="en-US"/>
              </w:rPr>
              <w:t>«Снег на участке»</w:t>
            </w:r>
          </w:p>
        </w:tc>
        <w:tc>
          <w:tcPr>
            <w:tcW w:w="3368" w:type="dxa"/>
          </w:tcPr>
          <w:p w:rsidR="00801F08" w:rsidRPr="00CC0C03" w:rsidRDefault="008C3FCC" w:rsidP="00CC0C03">
            <w:pPr>
              <w:rPr>
                <w:rFonts w:eastAsia="Times New Roman"/>
                <w:sz w:val="28"/>
                <w:szCs w:val="28"/>
                <w:lang w:bidi="en-US"/>
              </w:rPr>
            </w:pPr>
            <w:r>
              <w:rPr>
                <w:rFonts w:eastAsia="Times New Roman"/>
                <w:sz w:val="28"/>
                <w:szCs w:val="28"/>
                <w:lang w:bidi="en-US"/>
              </w:rPr>
              <w:t>29</w:t>
            </w:r>
            <w:r w:rsidR="00801F08" w:rsidRPr="00CC0C03">
              <w:rPr>
                <w:rFonts w:eastAsia="Times New Roman"/>
                <w:sz w:val="28"/>
                <w:szCs w:val="28"/>
                <w:lang w:bidi="en-US"/>
              </w:rPr>
              <w:t>. НОД «Знакомство с кошкой и собакой»</w:t>
            </w:r>
          </w:p>
        </w:tc>
      </w:tr>
      <w:tr w:rsidR="00801F08" w:rsidRPr="0046789A" w:rsidTr="00143993">
        <w:tc>
          <w:tcPr>
            <w:tcW w:w="3441" w:type="dxa"/>
          </w:tcPr>
          <w:p w:rsidR="00801F08" w:rsidRPr="00CC0C03" w:rsidRDefault="008C3FCC" w:rsidP="00CC0C03">
            <w:pPr>
              <w:rPr>
                <w:rFonts w:eastAsia="Times New Roman"/>
                <w:sz w:val="28"/>
                <w:szCs w:val="28"/>
                <w:lang w:bidi="en-US"/>
              </w:rPr>
            </w:pPr>
            <w:r>
              <w:rPr>
                <w:rFonts w:eastAsia="Times New Roman"/>
                <w:sz w:val="28"/>
                <w:szCs w:val="28"/>
                <w:lang w:bidi="en-US"/>
              </w:rPr>
              <w:t>22</w:t>
            </w:r>
            <w:r w:rsidR="00801F08" w:rsidRPr="00CC0C03">
              <w:rPr>
                <w:rFonts w:eastAsia="Times New Roman"/>
                <w:sz w:val="28"/>
                <w:szCs w:val="28"/>
                <w:lang w:bidi="en-US"/>
              </w:rPr>
              <w:t>. НОД «Айболит проверяет здоровье детей»</w:t>
            </w:r>
          </w:p>
        </w:tc>
        <w:tc>
          <w:tcPr>
            <w:tcW w:w="4072" w:type="dxa"/>
            <w:gridSpan w:val="2"/>
          </w:tcPr>
          <w:p w:rsidR="00801F08" w:rsidRPr="00CC0C03" w:rsidRDefault="008C3FCC" w:rsidP="00CC0C03">
            <w:pPr>
              <w:rPr>
                <w:rFonts w:eastAsia="Times New Roman"/>
                <w:sz w:val="28"/>
                <w:szCs w:val="28"/>
                <w:lang w:bidi="en-US"/>
              </w:rPr>
            </w:pPr>
            <w:r>
              <w:rPr>
                <w:rFonts w:eastAsia="Times New Roman"/>
                <w:sz w:val="28"/>
                <w:szCs w:val="28"/>
                <w:lang w:bidi="en-US"/>
              </w:rPr>
              <w:t>26</w:t>
            </w:r>
            <w:r w:rsidR="00801F08" w:rsidRPr="00CC0C03">
              <w:rPr>
                <w:rFonts w:eastAsia="Times New Roman"/>
                <w:sz w:val="28"/>
                <w:szCs w:val="28"/>
                <w:lang w:bidi="en-US"/>
              </w:rPr>
              <w:t>. НОД «Знакомство с лошадью и жеребенком»</w:t>
            </w:r>
          </w:p>
        </w:tc>
        <w:tc>
          <w:tcPr>
            <w:tcW w:w="3368" w:type="dxa"/>
          </w:tcPr>
          <w:p w:rsidR="00801F08" w:rsidRPr="00CC0C03" w:rsidRDefault="008C3FCC" w:rsidP="00CC0C03">
            <w:pPr>
              <w:rPr>
                <w:rFonts w:eastAsia="Times New Roman"/>
                <w:sz w:val="28"/>
                <w:szCs w:val="28"/>
                <w:lang w:bidi="en-US"/>
              </w:rPr>
            </w:pPr>
            <w:r>
              <w:rPr>
                <w:rFonts w:eastAsia="Times New Roman"/>
                <w:sz w:val="28"/>
                <w:szCs w:val="28"/>
                <w:lang w:bidi="en-US"/>
              </w:rPr>
              <w:t>30</w:t>
            </w:r>
            <w:r w:rsidR="00801F08" w:rsidRPr="00CC0C03">
              <w:rPr>
                <w:rFonts w:eastAsia="Times New Roman"/>
                <w:sz w:val="28"/>
                <w:szCs w:val="28"/>
                <w:lang w:bidi="en-US"/>
              </w:rPr>
              <w:t>. Собаки, кошки, мышки. Сравнение и игра</w:t>
            </w:r>
          </w:p>
        </w:tc>
      </w:tr>
      <w:tr w:rsidR="00801F08" w:rsidRPr="0046789A" w:rsidTr="00143993">
        <w:tc>
          <w:tcPr>
            <w:tcW w:w="3441" w:type="dxa"/>
          </w:tcPr>
          <w:p w:rsidR="00801F08" w:rsidRPr="00CC0C03" w:rsidRDefault="008C3FCC" w:rsidP="00CC0C03">
            <w:pPr>
              <w:rPr>
                <w:rFonts w:eastAsia="Times New Roman"/>
                <w:sz w:val="28"/>
                <w:szCs w:val="28"/>
                <w:lang w:bidi="en-US"/>
              </w:rPr>
            </w:pPr>
            <w:r>
              <w:rPr>
                <w:rFonts w:eastAsia="Times New Roman"/>
                <w:sz w:val="28"/>
                <w:szCs w:val="28"/>
                <w:lang w:bidi="en-US"/>
              </w:rPr>
              <w:t>23</w:t>
            </w:r>
            <w:r w:rsidR="00801F08" w:rsidRPr="00CC0C03">
              <w:rPr>
                <w:rFonts w:eastAsia="Times New Roman"/>
                <w:sz w:val="28"/>
                <w:szCs w:val="28"/>
                <w:lang w:bidi="en-US"/>
              </w:rPr>
              <w:t xml:space="preserve">. Наблюдение </w:t>
            </w:r>
          </w:p>
          <w:p w:rsidR="00801F08" w:rsidRPr="00CC0C03" w:rsidRDefault="00801F08" w:rsidP="00CC0C03">
            <w:pPr>
              <w:rPr>
                <w:rFonts w:eastAsia="Times New Roman"/>
                <w:sz w:val="28"/>
                <w:szCs w:val="28"/>
                <w:lang w:bidi="en-US"/>
              </w:rPr>
            </w:pPr>
            <w:r w:rsidRPr="00CC0C03">
              <w:rPr>
                <w:rFonts w:eastAsia="Times New Roman"/>
                <w:sz w:val="28"/>
                <w:szCs w:val="28"/>
                <w:lang w:bidi="en-US"/>
              </w:rPr>
              <w:t>«Вода – друг человека»</w:t>
            </w:r>
          </w:p>
        </w:tc>
        <w:tc>
          <w:tcPr>
            <w:tcW w:w="4072" w:type="dxa"/>
            <w:gridSpan w:val="2"/>
          </w:tcPr>
          <w:p w:rsidR="00801F08" w:rsidRPr="00CC0C03" w:rsidRDefault="008C3FCC" w:rsidP="00CC0C03">
            <w:pPr>
              <w:rPr>
                <w:rFonts w:eastAsia="Times New Roman"/>
                <w:sz w:val="28"/>
                <w:szCs w:val="28"/>
                <w:lang w:bidi="en-US"/>
              </w:rPr>
            </w:pPr>
            <w:r>
              <w:rPr>
                <w:rFonts w:eastAsia="Times New Roman"/>
                <w:sz w:val="28"/>
                <w:szCs w:val="28"/>
                <w:lang w:bidi="en-US"/>
              </w:rPr>
              <w:t>27</w:t>
            </w:r>
            <w:r w:rsidR="00801F08" w:rsidRPr="00CC0C03">
              <w:rPr>
                <w:rFonts w:eastAsia="Times New Roman"/>
                <w:sz w:val="28"/>
                <w:szCs w:val="28"/>
                <w:lang w:bidi="en-US"/>
              </w:rPr>
              <w:t>. Наблюдение за погодными явлениями</w:t>
            </w:r>
          </w:p>
          <w:tbl>
            <w:tblPr>
              <w:tblW w:w="0" w:type="auto"/>
              <w:tblBorders>
                <w:top w:val="nil"/>
                <w:left w:val="nil"/>
                <w:bottom w:val="nil"/>
                <w:right w:val="nil"/>
              </w:tblBorders>
              <w:tblLayout w:type="fixed"/>
              <w:tblLook w:val="0000"/>
            </w:tblPr>
            <w:tblGrid>
              <w:gridCol w:w="3964"/>
            </w:tblGrid>
            <w:tr w:rsidR="00801F08" w:rsidRPr="00CC0C03" w:rsidTr="001B0A5D">
              <w:trPr>
                <w:trHeight w:val="768"/>
              </w:trPr>
              <w:tc>
                <w:tcPr>
                  <w:tcW w:w="3964" w:type="dxa"/>
                </w:tcPr>
                <w:p w:rsidR="00801F08" w:rsidRPr="00CC0C03" w:rsidRDefault="00801F08" w:rsidP="00CC0C03">
                  <w:pPr>
                    <w:autoSpaceDE w:val="0"/>
                    <w:autoSpaceDN w:val="0"/>
                    <w:adjustRightInd w:val="0"/>
                    <w:spacing w:after="0" w:line="240" w:lineRule="auto"/>
                    <w:rPr>
                      <w:rFonts w:ascii="Times New Roman" w:hAnsi="Times New Roman" w:cs="Times New Roman"/>
                      <w:color w:val="000000"/>
                      <w:sz w:val="28"/>
                      <w:szCs w:val="28"/>
                    </w:rPr>
                  </w:pPr>
                  <w:r w:rsidRPr="00CC0C03">
                    <w:rPr>
                      <w:rFonts w:ascii="Times New Roman" w:hAnsi="Times New Roman" w:cs="Times New Roman"/>
                      <w:bCs/>
                      <w:color w:val="000000"/>
                      <w:sz w:val="28"/>
                      <w:szCs w:val="28"/>
                    </w:rPr>
                    <w:t xml:space="preserve">Наблюдения за погодой, одевание куклы на прогулку. </w:t>
                  </w:r>
                </w:p>
                <w:tbl>
                  <w:tblPr>
                    <w:tblW w:w="3041" w:type="dxa"/>
                    <w:tblBorders>
                      <w:top w:val="nil"/>
                      <w:left w:val="nil"/>
                      <w:bottom w:val="nil"/>
                      <w:right w:val="nil"/>
                    </w:tblBorders>
                    <w:tblLayout w:type="fixed"/>
                    <w:tblLook w:val="0000"/>
                  </w:tblPr>
                  <w:tblGrid>
                    <w:gridCol w:w="3041"/>
                  </w:tblGrid>
                  <w:tr w:rsidR="00801F08" w:rsidRPr="001B0A5D" w:rsidTr="001B0A5D">
                    <w:trPr>
                      <w:trHeight w:val="765"/>
                    </w:trPr>
                    <w:tc>
                      <w:tcPr>
                        <w:tcW w:w="3041" w:type="dxa"/>
                      </w:tcPr>
                      <w:p w:rsidR="00801F08" w:rsidRPr="001B0A5D" w:rsidRDefault="00801F08" w:rsidP="00CC0C03">
                        <w:pPr>
                          <w:autoSpaceDE w:val="0"/>
                          <w:autoSpaceDN w:val="0"/>
                          <w:adjustRightInd w:val="0"/>
                          <w:spacing w:after="0" w:line="240" w:lineRule="auto"/>
                          <w:rPr>
                            <w:rFonts w:ascii="Times New Roman" w:hAnsi="Times New Roman" w:cs="Times New Roman"/>
                            <w:bCs/>
                            <w:color w:val="000000"/>
                            <w:sz w:val="28"/>
                            <w:szCs w:val="28"/>
                          </w:rPr>
                        </w:pPr>
                        <w:r w:rsidRPr="001B0A5D">
                          <w:rPr>
                            <w:rFonts w:ascii="Times New Roman" w:hAnsi="Times New Roman" w:cs="Times New Roman"/>
                            <w:bCs/>
                            <w:color w:val="000000"/>
                            <w:sz w:val="28"/>
                            <w:szCs w:val="28"/>
                          </w:rPr>
                          <w:t xml:space="preserve">Наблюдение </w:t>
                        </w:r>
                      </w:p>
                      <w:p w:rsidR="00801F08" w:rsidRPr="001B0A5D" w:rsidRDefault="00801F08" w:rsidP="00CC0C03">
                        <w:pPr>
                          <w:autoSpaceDE w:val="0"/>
                          <w:autoSpaceDN w:val="0"/>
                          <w:adjustRightInd w:val="0"/>
                          <w:spacing w:after="0" w:line="240" w:lineRule="auto"/>
                          <w:rPr>
                            <w:rFonts w:ascii="Times New Roman" w:hAnsi="Times New Roman" w:cs="Times New Roman"/>
                            <w:color w:val="000000"/>
                            <w:sz w:val="28"/>
                            <w:szCs w:val="28"/>
                          </w:rPr>
                        </w:pPr>
                        <w:r w:rsidRPr="001B0A5D">
                          <w:rPr>
                            <w:rFonts w:ascii="Times New Roman" w:hAnsi="Times New Roman" w:cs="Times New Roman"/>
                            <w:bCs/>
                            <w:color w:val="000000"/>
                            <w:sz w:val="28"/>
                            <w:szCs w:val="28"/>
                          </w:rPr>
                          <w:t xml:space="preserve">за ветками в воде, сравнение их с веточками на деревьях (отличия, причина.) </w:t>
                        </w:r>
                      </w:p>
                    </w:tc>
                  </w:tr>
                </w:tbl>
                <w:p w:rsidR="00801F08" w:rsidRPr="00CC0C03" w:rsidRDefault="00801F08" w:rsidP="00CC0C03">
                  <w:pPr>
                    <w:autoSpaceDE w:val="0"/>
                    <w:autoSpaceDN w:val="0"/>
                    <w:adjustRightInd w:val="0"/>
                    <w:spacing w:after="0" w:line="240" w:lineRule="auto"/>
                    <w:rPr>
                      <w:rFonts w:ascii="Times New Roman" w:hAnsi="Times New Roman" w:cs="Times New Roman"/>
                      <w:color w:val="000000"/>
                      <w:sz w:val="28"/>
                      <w:szCs w:val="28"/>
                    </w:rPr>
                  </w:pPr>
                </w:p>
              </w:tc>
            </w:tr>
          </w:tbl>
          <w:p w:rsidR="00801F08" w:rsidRPr="00CC0C03" w:rsidRDefault="00801F08" w:rsidP="00CC0C03">
            <w:pPr>
              <w:rPr>
                <w:rFonts w:eastAsia="Times New Roman"/>
                <w:sz w:val="28"/>
                <w:szCs w:val="28"/>
                <w:lang w:bidi="en-US"/>
              </w:rPr>
            </w:pPr>
          </w:p>
        </w:tc>
        <w:tc>
          <w:tcPr>
            <w:tcW w:w="3368" w:type="dxa"/>
          </w:tcPr>
          <w:p w:rsidR="00801F08" w:rsidRPr="00CC0C03" w:rsidRDefault="008C3FCC" w:rsidP="00CC0C03">
            <w:pPr>
              <w:rPr>
                <w:rFonts w:eastAsia="Times New Roman"/>
                <w:sz w:val="28"/>
                <w:szCs w:val="28"/>
                <w:lang w:bidi="en-US"/>
              </w:rPr>
            </w:pPr>
            <w:r>
              <w:rPr>
                <w:rFonts w:eastAsia="Times New Roman"/>
                <w:sz w:val="28"/>
                <w:szCs w:val="28"/>
                <w:lang w:bidi="en-US"/>
              </w:rPr>
              <w:t>31</w:t>
            </w:r>
            <w:r w:rsidR="00801F08" w:rsidRPr="00CC0C03">
              <w:rPr>
                <w:rFonts w:eastAsia="Times New Roman"/>
                <w:sz w:val="28"/>
                <w:szCs w:val="28"/>
                <w:lang w:bidi="en-US"/>
              </w:rPr>
              <w:t>. Наблюдение «Знакомство с одуванчиком и подорожником»</w:t>
            </w:r>
          </w:p>
        </w:tc>
      </w:tr>
      <w:tr w:rsidR="00801F08" w:rsidRPr="0046789A" w:rsidTr="00143993">
        <w:trPr>
          <w:trHeight w:val="2254"/>
        </w:trPr>
        <w:tc>
          <w:tcPr>
            <w:tcW w:w="3441" w:type="dxa"/>
          </w:tcPr>
          <w:tbl>
            <w:tblPr>
              <w:tblW w:w="3173" w:type="dxa"/>
              <w:tblBorders>
                <w:top w:val="nil"/>
                <w:left w:val="nil"/>
                <w:bottom w:val="nil"/>
                <w:right w:val="nil"/>
              </w:tblBorders>
              <w:tblLayout w:type="fixed"/>
              <w:tblLook w:val="0000"/>
            </w:tblPr>
            <w:tblGrid>
              <w:gridCol w:w="3173"/>
            </w:tblGrid>
            <w:tr w:rsidR="00801F08" w:rsidRPr="00CC0C03" w:rsidTr="00143993">
              <w:trPr>
                <w:trHeight w:val="542"/>
              </w:trPr>
              <w:tc>
                <w:tcPr>
                  <w:tcW w:w="3173" w:type="dxa"/>
                </w:tcPr>
                <w:p w:rsidR="00801F08" w:rsidRPr="00CC0C03" w:rsidRDefault="008C3FCC" w:rsidP="00CC0C0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24</w:t>
                  </w:r>
                  <w:r w:rsidR="00801F08" w:rsidRPr="00CC0C03">
                    <w:rPr>
                      <w:rFonts w:ascii="Times New Roman" w:hAnsi="Times New Roman" w:cs="Times New Roman"/>
                      <w:bCs/>
                      <w:color w:val="000000"/>
                      <w:sz w:val="28"/>
                      <w:szCs w:val="28"/>
                    </w:rPr>
                    <w:t xml:space="preserve">.Наблюдение «Разноцветная вода» </w:t>
                  </w:r>
                </w:p>
              </w:tc>
            </w:tr>
          </w:tbl>
          <w:p w:rsidR="00801F08" w:rsidRPr="00CC0C03" w:rsidRDefault="00801F08" w:rsidP="00CC0C03">
            <w:pPr>
              <w:rPr>
                <w:rFonts w:eastAsia="Times New Roman"/>
                <w:sz w:val="28"/>
                <w:szCs w:val="28"/>
                <w:lang w:bidi="en-US"/>
              </w:rPr>
            </w:pPr>
          </w:p>
          <w:tbl>
            <w:tblPr>
              <w:tblW w:w="2851" w:type="dxa"/>
              <w:tblBorders>
                <w:top w:val="nil"/>
                <w:left w:val="nil"/>
                <w:bottom w:val="nil"/>
                <w:right w:val="nil"/>
              </w:tblBorders>
              <w:tblLayout w:type="fixed"/>
              <w:tblLook w:val="0000"/>
            </w:tblPr>
            <w:tblGrid>
              <w:gridCol w:w="2851"/>
            </w:tblGrid>
            <w:tr w:rsidR="00801F08" w:rsidRPr="00CC0C03" w:rsidTr="001B0A5D">
              <w:trPr>
                <w:trHeight w:val="1104"/>
              </w:trPr>
              <w:tc>
                <w:tcPr>
                  <w:tcW w:w="2851" w:type="dxa"/>
                  <w:tcBorders>
                    <w:top w:val="nil"/>
                  </w:tcBorders>
                </w:tcPr>
                <w:p w:rsidR="00801F08" w:rsidRPr="00CC0C03" w:rsidRDefault="00801F08" w:rsidP="00CC0C03">
                  <w:pPr>
                    <w:autoSpaceDE w:val="0"/>
                    <w:autoSpaceDN w:val="0"/>
                    <w:adjustRightInd w:val="0"/>
                    <w:spacing w:after="0" w:line="240" w:lineRule="auto"/>
                    <w:rPr>
                      <w:rFonts w:ascii="Times New Roman" w:hAnsi="Times New Roman" w:cs="Times New Roman"/>
                      <w:color w:val="000000"/>
                      <w:sz w:val="28"/>
                      <w:szCs w:val="28"/>
                    </w:rPr>
                  </w:pPr>
                  <w:r w:rsidRPr="00CC0C03">
                    <w:rPr>
                      <w:rFonts w:ascii="Times New Roman" w:hAnsi="Times New Roman" w:cs="Times New Roman"/>
                      <w:bCs/>
                      <w:color w:val="000000"/>
                      <w:sz w:val="28"/>
                      <w:szCs w:val="28"/>
                    </w:rPr>
                    <w:t xml:space="preserve">Уход и наблюдение за посадками лука, </w:t>
                  </w:r>
                  <w:r w:rsidRPr="00CC0C03">
                    <w:rPr>
                      <w:rFonts w:ascii="Times New Roman" w:hAnsi="Times New Roman" w:cs="Times New Roman"/>
                      <w:color w:val="000000"/>
                      <w:sz w:val="28"/>
                      <w:szCs w:val="28"/>
                    </w:rPr>
                    <w:t xml:space="preserve">отметки в календаре наблюдений. </w:t>
                  </w:r>
                </w:p>
                <w:p w:rsidR="00801F08" w:rsidRPr="00CC0C03" w:rsidRDefault="00801F08" w:rsidP="00CC0C03">
                  <w:pPr>
                    <w:autoSpaceDE w:val="0"/>
                    <w:autoSpaceDN w:val="0"/>
                    <w:adjustRightInd w:val="0"/>
                    <w:spacing w:after="0" w:line="240" w:lineRule="auto"/>
                    <w:rPr>
                      <w:rFonts w:ascii="Times New Roman" w:hAnsi="Times New Roman" w:cs="Times New Roman"/>
                      <w:color w:val="000000"/>
                      <w:sz w:val="28"/>
                      <w:szCs w:val="28"/>
                    </w:rPr>
                  </w:pPr>
                  <w:r w:rsidRPr="00CC0C03">
                    <w:rPr>
                      <w:rFonts w:ascii="Times New Roman" w:hAnsi="Times New Roman" w:cs="Times New Roman"/>
                      <w:bCs/>
                      <w:color w:val="000000"/>
                      <w:sz w:val="28"/>
                      <w:szCs w:val="28"/>
                    </w:rPr>
                    <w:t xml:space="preserve">Наблюдение за ветками в воде. </w:t>
                  </w:r>
                </w:p>
              </w:tc>
            </w:tr>
          </w:tbl>
          <w:p w:rsidR="00801F08" w:rsidRPr="00CC0C03" w:rsidRDefault="00801F08" w:rsidP="00CC0C03">
            <w:pPr>
              <w:autoSpaceDE w:val="0"/>
              <w:autoSpaceDN w:val="0"/>
              <w:adjustRightInd w:val="0"/>
              <w:rPr>
                <w:rFonts w:eastAsia="Times New Roman"/>
                <w:sz w:val="28"/>
                <w:szCs w:val="28"/>
                <w:lang w:bidi="en-US"/>
              </w:rPr>
            </w:pPr>
          </w:p>
        </w:tc>
        <w:tc>
          <w:tcPr>
            <w:tcW w:w="4072" w:type="dxa"/>
            <w:gridSpan w:val="2"/>
          </w:tcPr>
          <w:p w:rsidR="00801F08" w:rsidRPr="00CC0C03" w:rsidRDefault="008C3FCC" w:rsidP="00CC0C03">
            <w:pPr>
              <w:rPr>
                <w:rFonts w:eastAsia="Times New Roman"/>
                <w:sz w:val="28"/>
                <w:szCs w:val="28"/>
                <w:lang w:bidi="en-US"/>
              </w:rPr>
            </w:pPr>
            <w:r>
              <w:rPr>
                <w:rFonts w:eastAsia="Times New Roman"/>
                <w:sz w:val="28"/>
                <w:szCs w:val="28"/>
                <w:lang w:bidi="en-US"/>
              </w:rPr>
              <w:t>28</w:t>
            </w:r>
            <w:r w:rsidR="00801F08" w:rsidRPr="00CC0C03">
              <w:rPr>
                <w:rFonts w:eastAsia="Times New Roman"/>
                <w:sz w:val="28"/>
                <w:szCs w:val="28"/>
                <w:lang w:bidi="en-US"/>
              </w:rPr>
              <w:t>.НОД «Корова, коза, лошадь – домашние животные»</w:t>
            </w:r>
          </w:p>
        </w:tc>
        <w:tc>
          <w:tcPr>
            <w:tcW w:w="3368" w:type="dxa"/>
          </w:tcPr>
          <w:p w:rsidR="00801F08" w:rsidRPr="00CC0C03" w:rsidRDefault="008C3FCC" w:rsidP="00CC0C03">
            <w:pPr>
              <w:rPr>
                <w:rFonts w:eastAsia="Times New Roman"/>
                <w:sz w:val="28"/>
                <w:szCs w:val="28"/>
                <w:lang w:bidi="en-US"/>
              </w:rPr>
            </w:pPr>
            <w:r>
              <w:rPr>
                <w:rFonts w:eastAsia="Times New Roman"/>
                <w:sz w:val="28"/>
                <w:szCs w:val="28"/>
                <w:lang w:bidi="en-US"/>
              </w:rPr>
              <w:t>32.</w:t>
            </w:r>
            <w:r w:rsidR="00801F08" w:rsidRPr="00CC0C03">
              <w:rPr>
                <w:rFonts w:eastAsia="Times New Roman"/>
                <w:sz w:val="28"/>
                <w:szCs w:val="28"/>
                <w:lang w:bidi="en-US"/>
              </w:rPr>
              <w:t>Диагностические наблюдения</w:t>
            </w:r>
            <w:r w:rsidR="00143993">
              <w:rPr>
                <w:rFonts w:eastAsia="Times New Roman"/>
                <w:sz w:val="28"/>
                <w:szCs w:val="28"/>
                <w:lang w:bidi="en-US"/>
              </w:rPr>
              <w:t>.</w:t>
            </w:r>
          </w:p>
        </w:tc>
      </w:tr>
    </w:tbl>
    <w:p w:rsidR="00AD6AA2" w:rsidRDefault="00AD6AA2" w:rsidP="00FD7614">
      <w:pPr>
        <w:pStyle w:val="a4"/>
        <w:jc w:val="center"/>
        <w:rPr>
          <w:rFonts w:ascii="Times New Roman" w:hAnsi="Times New Roman" w:cs="Times New Roman"/>
          <w:b/>
          <w:sz w:val="28"/>
          <w:szCs w:val="28"/>
          <w:lang w:eastAsia="ru-RU"/>
        </w:rPr>
      </w:pPr>
    </w:p>
    <w:p w:rsidR="00FD7614" w:rsidRDefault="00200834" w:rsidP="005A3D12">
      <w:pPr>
        <w:pStyle w:val="a4"/>
        <w:shd w:val="clear" w:color="auto" w:fill="C6D9F1" w:themeFill="text2" w:themeFillTint="3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2.4 </w:t>
      </w:r>
      <w:r w:rsidR="00FD7614" w:rsidRPr="002528CF">
        <w:rPr>
          <w:rFonts w:ascii="Times New Roman" w:hAnsi="Times New Roman" w:cs="Times New Roman"/>
          <w:b/>
          <w:sz w:val="28"/>
          <w:szCs w:val="28"/>
          <w:lang w:eastAsia="ru-RU"/>
        </w:rPr>
        <w:t>Особенности взаимодействия с семьями воспитанников</w:t>
      </w:r>
    </w:p>
    <w:p w:rsidR="00FD7614" w:rsidRPr="008557EE" w:rsidRDefault="00FD7614" w:rsidP="00FD7614">
      <w:pPr>
        <w:pStyle w:val="a4"/>
        <w:rPr>
          <w:rFonts w:ascii="Times New Roman" w:hAnsi="Times New Roman" w:cs="Times New Roman"/>
          <w:b/>
          <w:sz w:val="28"/>
          <w:szCs w:val="28"/>
          <w:lang w:eastAsia="ru-RU"/>
        </w:rPr>
      </w:pPr>
      <w:r w:rsidRPr="008557EE">
        <w:rPr>
          <w:rFonts w:ascii="Times New Roman" w:hAnsi="Times New Roman" w:cs="Times New Roman"/>
          <w:b/>
          <w:sz w:val="28"/>
          <w:szCs w:val="28"/>
          <w:lang w:eastAsia="ru-RU"/>
        </w:rPr>
        <w:t>Задачи во взаимодействии с родителями:</w:t>
      </w:r>
    </w:p>
    <w:p w:rsidR="00FD7614" w:rsidRDefault="00FD7614" w:rsidP="00FD7614">
      <w:pPr>
        <w:pStyle w:val="a4"/>
        <w:numPr>
          <w:ilvl w:val="0"/>
          <w:numId w:val="41"/>
        </w:numPr>
        <w:rPr>
          <w:rFonts w:ascii="Times New Roman" w:hAnsi="Times New Roman" w:cs="Times New Roman"/>
          <w:sz w:val="28"/>
          <w:szCs w:val="28"/>
          <w:lang w:eastAsia="ru-RU"/>
        </w:rPr>
      </w:pPr>
      <w:r w:rsidRPr="001A222C">
        <w:rPr>
          <w:rFonts w:ascii="Times New Roman" w:hAnsi="Times New Roman" w:cs="Times New Roman"/>
          <w:sz w:val="28"/>
          <w:szCs w:val="28"/>
          <w:lang w:eastAsia="ru-RU"/>
        </w:rPr>
        <w:t>установить партнёрские отношения с семьёй каждого воспитанника и объединить усилия для развития и воспитания детей;</w:t>
      </w:r>
    </w:p>
    <w:p w:rsidR="00FD7614" w:rsidRDefault="00FD7614" w:rsidP="00FD7614">
      <w:pPr>
        <w:pStyle w:val="a4"/>
        <w:numPr>
          <w:ilvl w:val="0"/>
          <w:numId w:val="41"/>
        </w:numPr>
        <w:rPr>
          <w:rFonts w:ascii="Times New Roman" w:hAnsi="Times New Roman" w:cs="Times New Roman"/>
          <w:sz w:val="28"/>
          <w:szCs w:val="28"/>
          <w:lang w:eastAsia="ru-RU"/>
        </w:rPr>
      </w:pPr>
      <w:r w:rsidRPr="001A222C">
        <w:rPr>
          <w:rFonts w:ascii="Times New Roman" w:hAnsi="Times New Roman" w:cs="Times New Roman"/>
          <w:sz w:val="28"/>
          <w:szCs w:val="28"/>
          <w:lang w:eastAsia="ru-RU"/>
        </w:rPr>
        <w:t>создать атмосферу общности интересов;</w:t>
      </w:r>
    </w:p>
    <w:p w:rsidR="00FD7614" w:rsidRDefault="00FD7614" w:rsidP="00FD7614">
      <w:pPr>
        <w:pStyle w:val="a4"/>
        <w:numPr>
          <w:ilvl w:val="0"/>
          <w:numId w:val="41"/>
        </w:numPr>
        <w:rPr>
          <w:rFonts w:ascii="Times New Roman" w:hAnsi="Times New Roman" w:cs="Times New Roman"/>
          <w:sz w:val="28"/>
          <w:szCs w:val="28"/>
          <w:lang w:eastAsia="ru-RU"/>
        </w:rPr>
      </w:pPr>
      <w:r w:rsidRPr="001A222C">
        <w:rPr>
          <w:rFonts w:ascii="Times New Roman" w:hAnsi="Times New Roman" w:cs="Times New Roman"/>
          <w:sz w:val="28"/>
          <w:szCs w:val="28"/>
          <w:lang w:eastAsia="ru-RU"/>
        </w:rPr>
        <w:t>активизировать и обогащать воспитательские умения родителей;</w:t>
      </w:r>
    </w:p>
    <w:p w:rsidR="00FD7614" w:rsidRDefault="00FD7614" w:rsidP="00FD7614">
      <w:pPr>
        <w:pStyle w:val="a4"/>
        <w:numPr>
          <w:ilvl w:val="0"/>
          <w:numId w:val="41"/>
        </w:numPr>
        <w:rPr>
          <w:rFonts w:ascii="Times New Roman" w:hAnsi="Times New Roman" w:cs="Times New Roman"/>
          <w:sz w:val="28"/>
          <w:szCs w:val="28"/>
          <w:lang w:eastAsia="ru-RU"/>
        </w:rPr>
      </w:pPr>
      <w:r w:rsidRPr="001A222C">
        <w:rPr>
          <w:rFonts w:ascii="Times New Roman" w:hAnsi="Times New Roman" w:cs="Times New Roman"/>
          <w:sz w:val="28"/>
          <w:szCs w:val="28"/>
          <w:lang w:eastAsia="ru-RU"/>
        </w:rPr>
        <w:t>формирование у родителей ответственного отношения за природу родного края через воспитание ребенка.</w:t>
      </w:r>
    </w:p>
    <w:p w:rsidR="00FD7614" w:rsidRPr="00F838B5" w:rsidRDefault="00FD7614" w:rsidP="00FD7614">
      <w:pPr>
        <w:pStyle w:val="a4"/>
        <w:rPr>
          <w:rFonts w:ascii="Times New Roman" w:hAnsi="Times New Roman" w:cs="Times New Roman"/>
          <w:b/>
          <w:sz w:val="28"/>
          <w:szCs w:val="28"/>
          <w:lang w:eastAsia="ru-RU"/>
        </w:rPr>
      </w:pPr>
      <w:r w:rsidRPr="00F838B5">
        <w:rPr>
          <w:rFonts w:ascii="Times New Roman" w:hAnsi="Times New Roman" w:cs="Times New Roman"/>
          <w:b/>
          <w:sz w:val="28"/>
          <w:szCs w:val="28"/>
          <w:lang w:eastAsia="ru-RU"/>
        </w:rPr>
        <w:t>Формы работы с родителями:</w:t>
      </w:r>
    </w:p>
    <w:p w:rsidR="00FD7614" w:rsidRDefault="00FD7614" w:rsidP="00FD7614">
      <w:pPr>
        <w:pStyle w:val="a4"/>
        <w:numPr>
          <w:ilvl w:val="0"/>
          <w:numId w:val="42"/>
        </w:numPr>
        <w:rPr>
          <w:rFonts w:ascii="Times New Roman" w:hAnsi="Times New Roman" w:cs="Times New Roman"/>
          <w:sz w:val="28"/>
          <w:szCs w:val="28"/>
          <w:lang w:eastAsia="ru-RU"/>
        </w:rPr>
      </w:pPr>
      <w:proofErr w:type="gramStart"/>
      <w:r w:rsidRPr="00F838B5">
        <w:rPr>
          <w:rFonts w:ascii="Times New Roman" w:hAnsi="Times New Roman" w:cs="Times New Roman"/>
          <w:sz w:val="28"/>
          <w:szCs w:val="28"/>
          <w:lang w:eastAsia="ru-RU"/>
        </w:rPr>
        <w:t xml:space="preserve">Родительские собрания, </w:t>
      </w:r>
      <w:r>
        <w:rPr>
          <w:rFonts w:ascii="Times New Roman" w:hAnsi="Times New Roman" w:cs="Times New Roman"/>
          <w:sz w:val="28"/>
          <w:szCs w:val="28"/>
          <w:lang w:eastAsia="ru-RU"/>
        </w:rPr>
        <w:t>к</w:t>
      </w:r>
      <w:r w:rsidRPr="00F838B5">
        <w:rPr>
          <w:rFonts w:ascii="Times New Roman" w:hAnsi="Times New Roman" w:cs="Times New Roman"/>
          <w:sz w:val="28"/>
          <w:szCs w:val="28"/>
          <w:lang w:eastAsia="ru-RU"/>
        </w:rPr>
        <w:t>о</w:t>
      </w:r>
      <w:r w:rsidR="003B5214">
        <w:rPr>
          <w:rFonts w:ascii="Times New Roman" w:hAnsi="Times New Roman" w:cs="Times New Roman"/>
          <w:sz w:val="28"/>
          <w:szCs w:val="28"/>
          <w:lang w:eastAsia="ru-RU"/>
        </w:rPr>
        <w:t xml:space="preserve">нсультации, </w:t>
      </w:r>
      <w:r w:rsidRPr="00F838B5">
        <w:rPr>
          <w:rFonts w:ascii="Times New Roman" w:hAnsi="Times New Roman" w:cs="Times New Roman"/>
          <w:sz w:val="28"/>
          <w:szCs w:val="28"/>
          <w:lang w:eastAsia="ru-RU"/>
        </w:rPr>
        <w:t xml:space="preserve"> анкетирование, практикумы, </w:t>
      </w:r>
      <w:r>
        <w:rPr>
          <w:rFonts w:ascii="Times New Roman" w:hAnsi="Times New Roman" w:cs="Times New Roman"/>
          <w:sz w:val="28"/>
          <w:szCs w:val="28"/>
          <w:lang w:eastAsia="ru-RU"/>
        </w:rPr>
        <w:t>беседы, у</w:t>
      </w:r>
      <w:r w:rsidRPr="00F838B5">
        <w:rPr>
          <w:rFonts w:ascii="Times New Roman" w:hAnsi="Times New Roman" w:cs="Times New Roman"/>
          <w:sz w:val="28"/>
          <w:szCs w:val="28"/>
          <w:lang w:eastAsia="ru-RU"/>
        </w:rPr>
        <w:t>частие в выставках,</w:t>
      </w:r>
      <w:r w:rsidRPr="00F838B5">
        <w:t xml:space="preserve"> </w:t>
      </w:r>
      <w:r w:rsidRPr="00F838B5">
        <w:rPr>
          <w:rFonts w:ascii="Times New Roman" w:hAnsi="Times New Roman" w:cs="Times New Roman"/>
          <w:sz w:val="28"/>
          <w:szCs w:val="28"/>
          <w:lang w:eastAsia="ru-RU"/>
        </w:rPr>
        <w:t>оформление стендов</w:t>
      </w:r>
      <w:r>
        <w:rPr>
          <w:rFonts w:ascii="Times New Roman" w:hAnsi="Times New Roman" w:cs="Times New Roman"/>
          <w:sz w:val="28"/>
          <w:szCs w:val="28"/>
          <w:lang w:eastAsia="ru-RU"/>
        </w:rPr>
        <w:t xml:space="preserve">, </w:t>
      </w:r>
      <w:r w:rsidRPr="00F838B5">
        <w:rPr>
          <w:rFonts w:ascii="Times New Roman" w:hAnsi="Times New Roman" w:cs="Times New Roman"/>
          <w:sz w:val="28"/>
          <w:szCs w:val="28"/>
          <w:lang w:eastAsia="ru-RU"/>
        </w:rPr>
        <w:t xml:space="preserve">групповые и индивидуальные беседы, </w:t>
      </w:r>
      <w:r>
        <w:rPr>
          <w:rFonts w:ascii="Times New Roman" w:hAnsi="Times New Roman" w:cs="Times New Roman"/>
          <w:sz w:val="28"/>
          <w:szCs w:val="28"/>
          <w:lang w:eastAsia="ru-RU"/>
        </w:rPr>
        <w:t xml:space="preserve"> </w:t>
      </w:r>
      <w:r w:rsidRPr="00F838B5">
        <w:rPr>
          <w:rFonts w:ascii="Times New Roman" w:hAnsi="Times New Roman" w:cs="Times New Roman"/>
          <w:sz w:val="28"/>
          <w:szCs w:val="28"/>
          <w:lang w:eastAsia="ru-RU"/>
        </w:rPr>
        <w:t xml:space="preserve">фотовыставки, </w:t>
      </w:r>
      <w:r>
        <w:rPr>
          <w:rFonts w:ascii="Times New Roman" w:hAnsi="Times New Roman" w:cs="Times New Roman"/>
          <w:sz w:val="28"/>
          <w:szCs w:val="28"/>
          <w:lang w:eastAsia="ru-RU"/>
        </w:rPr>
        <w:t xml:space="preserve"> участие в </w:t>
      </w:r>
      <w:r w:rsidR="003B5214">
        <w:rPr>
          <w:rFonts w:ascii="Times New Roman" w:hAnsi="Times New Roman" w:cs="Times New Roman"/>
          <w:sz w:val="28"/>
          <w:szCs w:val="28"/>
          <w:lang w:eastAsia="ru-RU"/>
        </w:rPr>
        <w:t>КВН «Зов природы</w:t>
      </w:r>
      <w:r w:rsidRPr="00F838B5">
        <w:rPr>
          <w:rFonts w:ascii="Times New Roman" w:hAnsi="Times New Roman" w:cs="Times New Roman"/>
          <w:sz w:val="28"/>
          <w:szCs w:val="28"/>
          <w:lang w:eastAsia="ru-RU"/>
        </w:rPr>
        <w:t>»</w:t>
      </w:r>
      <w:r w:rsidR="003B5214">
        <w:rPr>
          <w:rFonts w:ascii="Times New Roman" w:hAnsi="Times New Roman" w:cs="Times New Roman"/>
          <w:sz w:val="28"/>
          <w:szCs w:val="28"/>
          <w:lang w:eastAsia="ru-RU"/>
        </w:rPr>
        <w:t>, участие в детско-взрослых проектах.</w:t>
      </w:r>
      <w:proofErr w:type="gramEnd"/>
    </w:p>
    <w:p w:rsidR="00FD7614" w:rsidRPr="008557EE" w:rsidRDefault="00FD7614" w:rsidP="00FD7614">
      <w:pPr>
        <w:pStyle w:val="a4"/>
        <w:rPr>
          <w:rFonts w:ascii="Times New Roman" w:hAnsi="Times New Roman" w:cs="Times New Roman"/>
          <w:sz w:val="28"/>
          <w:szCs w:val="28"/>
          <w:lang w:eastAsia="ru-RU"/>
        </w:rPr>
      </w:pPr>
    </w:p>
    <w:p w:rsidR="00FD7614" w:rsidRPr="008557EE" w:rsidRDefault="00FD7614" w:rsidP="005A3D12">
      <w:pPr>
        <w:shd w:val="clear" w:color="auto" w:fill="C6D9F1" w:themeFill="text2" w:themeFillTint="33"/>
        <w:spacing w:after="0" w:line="240" w:lineRule="auto"/>
        <w:jc w:val="center"/>
        <w:rPr>
          <w:rFonts w:ascii="Times New Roman" w:eastAsia="Times New Roman" w:hAnsi="Times New Roman" w:cs="Times New Roman"/>
          <w:b/>
          <w:color w:val="000000"/>
          <w:sz w:val="28"/>
          <w:szCs w:val="28"/>
        </w:rPr>
      </w:pPr>
      <w:r w:rsidRPr="008557EE">
        <w:rPr>
          <w:rFonts w:ascii="Times New Roman" w:eastAsia="Times New Roman" w:hAnsi="Times New Roman" w:cs="Times New Roman"/>
          <w:b/>
          <w:color w:val="000000"/>
          <w:sz w:val="28"/>
          <w:szCs w:val="28"/>
        </w:rPr>
        <w:lastRenderedPageBreak/>
        <w:t>План работы с семьями воспитанников</w:t>
      </w:r>
    </w:p>
    <w:p w:rsidR="00FD7614" w:rsidRPr="008557EE" w:rsidRDefault="00FD7614" w:rsidP="00FD7614">
      <w:pPr>
        <w:shd w:val="clear" w:color="auto" w:fill="FFFFFF"/>
        <w:spacing w:after="0" w:line="240" w:lineRule="auto"/>
        <w:jc w:val="center"/>
        <w:rPr>
          <w:rFonts w:ascii="Times New Roman" w:eastAsia="Times New Roman" w:hAnsi="Times New Roman" w:cs="Times New Roman"/>
          <w:b/>
          <w:color w:val="000000"/>
          <w:sz w:val="28"/>
          <w:szCs w:val="28"/>
        </w:rPr>
      </w:pPr>
    </w:p>
    <w:tbl>
      <w:tblPr>
        <w:tblStyle w:val="a7"/>
        <w:tblW w:w="0" w:type="auto"/>
        <w:tblLook w:val="04A0"/>
      </w:tblPr>
      <w:tblGrid>
        <w:gridCol w:w="518"/>
        <w:gridCol w:w="10613"/>
      </w:tblGrid>
      <w:tr w:rsidR="00FD7614" w:rsidRPr="00CD6857"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0613" w:type="dxa"/>
            <w:shd w:val="clear" w:color="auto" w:fill="B6DDE8" w:themeFill="accent5" w:themeFillTint="66"/>
          </w:tcPr>
          <w:p w:rsidR="00FD7614" w:rsidRPr="00CD6857" w:rsidRDefault="00FD7614" w:rsidP="00FD7614">
            <w:pPr>
              <w:rPr>
                <w:rFonts w:ascii="Times New Roman" w:eastAsia="Times New Roman" w:hAnsi="Times New Roman" w:cs="Times New Roman"/>
                <w:b/>
                <w:color w:val="000000"/>
                <w:sz w:val="28"/>
                <w:szCs w:val="28"/>
              </w:rPr>
            </w:pPr>
          </w:p>
        </w:tc>
      </w:tr>
      <w:tr w:rsidR="00FD7614" w:rsidRPr="00CD6857"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p>
        </w:tc>
        <w:tc>
          <w:tcPr>
            <w:tcW w:w="10613" w:type="dxa"/>
            <w:shd w:val="clear" w:color="auto" w:fill="B6DDE8" w:themeFill="accent5" w:themeFillTint="66"/>
          </w:tcPr>
          <w:p w:rsidR="00FD7614" w:rsidRPr="00CD6857" w:rsidRDefault="00FD7614" w:rsidP="00FD761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CD6857">
              <w:rPr>
                <w:rFonts w:ascii="Times New Roman" w:eastAsia="Times New Roman" w:hAnsi="Times New Roman" w:cs="Times New Roman"/>
                <w:b/>
                <w:color w:val="000000"/>
                <w:sz w:val="28"/>
                <w:szCs w:val="28"/>
              </w:rPr>
              <w:t>Октябрь</w:t>
            </w:r>
          </w:p>
        </w:tc>
      </w:tr>
      <w:tr w:rsidR="00FD7614"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13" w:type="dxa"/>
          </w:tcPr>
          <w:p w:rsidR="00FD7614" w:rsidRDefault="00592112" w:rsidP="00FD7614">
            <w:pPr>
              <w:rPr>
                <w:rFonts w:ascii="Times New Roman" w:eastAsia="Times New Roman" w:hAnsi="Times New Roman" w:cs="Times New Roman"/>
                <w:color w:val="000000"/>
                <w:sz w:val="28"/>
                <w:szCs w:val="28"/>
              </w:rPr>
            </w:pPr>
            <w:r w:rsidRPr="00592112">
              <w:rPr>
                <w:rFonts w:ascii="Times New Roman" w:eastAsia="Times New Roman" w:hAnsi="Times New Roman" w:cs="Times New Roman"/>
                <w:color w:val="000000"/>
                <w:sz w:val="28"/>
                <w:szCs w:val="28"/>
              </w:rPr>
              <w:t>Консультация: «Экологическое воспитание дошкольников в семье»</w:t>
            </w:r>
          </w:p>
        </w:tc>
      </w:tr>
      <w:tr w:rsidR="00FD7614"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613" w:type="dxa"/>
          </w:tcPr>
          <w:p w:rsidR="00FD7614" w:rsidRDefault="00FD7614" w:rsidP="002B7FCF">
            <w:pPr>
              <w:rPr>
                <w:rFonts w:ascii="Times New Roman" w:eastAsia="Times New Roman" w:hAnsi="Times New Roman" w:cs="Times New Roman"/>
                <w:color w:val="000000"/>
                <w:sz w:val="28"/>
                <w:szCs w:val="28"/>
              </w:rPr>
            </w:pPr>
            <w:r w:rsidRPr="00CD6857">
              <w:rPr>
                <w:rFonts w:ascii="Times New Roman" w:eastAsia="Times New Roman" w:hAnsi="Times New Roman" w:cs="Times New Roman"/>
                <w:color w:val="000000"/>
                <w:sz w:val="28"/>
                <w:szCs w:val="28"/>
              </w:rPr>
              <w:t xml:space="preserve">Выставка </w:t>
            </w:r>
            <w:r w:rsidR="00692212">
              <w:rPr>
                <w:rFonts w:ascii="Times New Roman" w:eastAsia="Times New Roman" w:hAnsi="Times New Roman" w:cs="Times New Roman"/>
                <w:color w:val="000000"/>
                <w:sz w:val="28"/>
                <w:szCs w:val="28"/>
              </w:rPr>
              <w:t>рисунков «Что нам осень подарила!»</w:t>
            </w:r>
          </w:p>
        </w:tc>
      </w:tr>
      <w:tr w:rsidR="00FD7614" w:rsidRPr="00CD6857"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p>
        </w:tc>
        <w:tc>
          <w:tcPr>
            <w:tcW w:w="10613" w:type="dxa"/>
            <w:shd w:val="clear" w:color="auto" w:fill="B6DDE8" w:themeFill="accent5" w:themeFillTint="66"/>
          </w:tcPr>
          <w:p w:rsidR="00FD7614" w:rsidRPr="00CD6857" w:rsidRDefault="00FD7614" w:rsidP="00FD761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CD6857">
              <w:rPr>
                <w:rFonts w:ascii="Times New Roman" w:eastAsia="Times New Roman" w:hAnsi="Times New Roman" w:cs="Times New Roman"/>
                <w:b/>
                <w:color w:val="000000"/>
                <w:sz w:val="28"/>
                <w:szCs w:val="28"/>
              </w:rPr>
              <w:t>Ноябрь</w:t>
            </w:r>
          </w:p>
        </w:tc>
      </w:tr>
      <w:tr w:rsidR="00FD7614"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13" w:type="dxa"/>
          </w:tcPr>
          <w:p w:rsidR="00FD7614" w:rsidRDefault="00592112" w:rsidP="00FD76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Консультация</w:t>
            </w:r>
            <w:r w:rsidRPr="00592112">
              <w:rPr>
                <w:rFonts w:ascii="Times New Roman" w:eastAsia="Times New Roman" w:hAnsi="Times New Roman" w:cs="Times New Roman"/>
                <w:color w:val="000000"/>
                <w:sz w:val="28"/>
                <w:szCs w:val="28"/>
              </w:rPr>
              <w:t>: «Формирование начал экологической культуры для детей»</w:t>
            </w:r>
          </w:p>
        </w:tc>
      </w:tr>
      <w:tr w:rsidR="00FD7614"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613" w:type="dxa"/>
          </w:tcPr>
          <w:p w:rsidR="00FD7614" w:rsidRDefault="00FD7614" w:rsidP="00592112">
            <w:pPr>
              <w:rPr>
                <w:rFonts w:ascii="Times New Roman" w:eastAsia="Times New Roman" w:hAnsi="Times New Roman" w:cs="Times New Roman"/>
                <w:color w:val="000000"/>
                <w:sz w:val="28"/>
                <w:szCs w:val="28"/>
              </w:rPr>
            </w:pPr>
            <w:r w:rsidRPr="00CD6857">
              <w:rPr>
                <w:rFonts w:ascii="Times New Roman" w:eastAsia="Times New Roman" w:hAnsi="Times New Roman" w:cs="Times New Roman"/>
                <w:color w:val="000000"/>
                <w:sz w:val="28"/>
                <w:szCs w:val="28"/>
              </w:rPr>
              <w:t xml:space="preserve">Опыт </w:t>
            </w:r>
            <w:r w:rsidR="00592112" w:rsidRPr="00592112">
              <w:rPr>
                <w:rFonts w:ascii="Times New Roman" w:eastAsia="Times New Roman" w:hAnsi="Times New Roman" w:cs="Times New Roman"/>
                <w:color w:val="000000"/>
                <w:sz w:val="28"/>
                <w:szCs w:val="28"/>
              </w:rPr>
              <w:t xml:space="preserve">с водой </w:t>
            </w:r>
            <w:r w:rsidRPr="00CD6857">
              <w:rPr>
                <w:rFonts w:ascii="Times New Roman" w:eastAsia="Times New Roman" w:hAnsi="Times New Roman" w:cs="Times New Roman"/>
                <w:color w:val="000000"/>
                <w:sz w:val="28"/>
                <w:szCs w:val="28"/>
              </w:rPr>
              <w:t>в домашних условиях</w:t>
            </w:r>
            <w:r w:rsidR="00592112">
              <w:rPr>
                <w:rFonts w:ascii="Times New Roman" w:eastAsia="Times New Roman" w:hAnsi="Times New Roman" w:cs="Times New Roman"/>
                <w:color w:val="000000"/>
                <w:sz w:val="28"/>
                <w:szCs w:val="28"/>
              </w:rPr>
              <w:t xml:space="preserve"> «Волшебница </w:t>
            </w:r>
            <w:r w:rsidR="00592112" w:rsidRPr="00592112">
              <w:rPr>
                <w:rFonts w:ascii="Times New Roman" w:eastAsia="Times New Roman" w:hAnsi="Times New Roman" w:cs="Times New Roman"/>
                <w:color w:val="000000"/>
                <w:sz w:val="28"/>
                <w:szCs w:val="28"/>
              </w:rPr>
              <w:t xml:space="preserve"> вода»</w:t>
            </w:r>
          </w:p>
        </w:tc>
      </w:tr>
      <w:tr w:rsidR="00FD7614" w:rsidRPr="00CD6857"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p>
        </w:tc>
        <w:tc>
          <w:tcPr>
            <w:tcW w:w="10613" w:type="dxa"/>
            <w:shd w:val="clear" w:color="auto" w:fill="B6DDE8" w:themeFill="accent5" w:themeFillTint="66"/>
          </w:tcPr>
          <w:p w:rsidR="00FD7614" w:rsidRPr="00CD6857" w:rsidRDefault="00FD7614" w:rsidP="00FD761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CD6857">
              <w:rPr>
                <w:rFonts w:ascii="Times New Roman" w:eastAsia="Times New Roman" w:hAnsi="Times New Roman" w:cs="Times New Roman"/>
                <w:b/>
                <w:color w:val="000000"/>
                <w:sz w:val="28"/>
                <w:szCs w:val="28"/>
              </w:rPr>
              <w:t>Декабрь</w:t>
            </w:r>
          </w:p>
        </w:tc>
      </w:tr>
      <w:tr w:rsidR="00592112" w:rsidTr="008C3FCC">
        <w:tc>
          <w:tcPr>
            <w:tcW w:w="518" w:type="dxa"/>
            <w:shd w:val="clear" w:color="auto" w:fill="00B0F0"/>
          </w:tcPr>
          <w:p w:rsidR="00592112" w:rsidRDefault="00592112"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13" w:type="dxa"/>
          </w:tcPr>
          <w:p w:rsidR="00592112" w:rsidRPr="00592112" w:rsidRDefault="00592112" w:rsidP="00FD7614">
            <w:pPr>
              <w:rPr>
                <w:rFonts w:ascii="Times New Roman" w:eastAsia="Times New Roman" w:hAnsi="Times New Roman" w:cs="Times New Roman"/>
                <w:color w:val="000000"/>
                <w:sz w:val="28"/>
                <w:szCs w:val="28"/>
              </w:rPr>
            </w:pPr>
            <w:r w:rsidRPr="00592112">
              <w:rPr>
                <w:rFonts w:ascii="Times New Roman" w:eastAsia="Times New Roman" w:hAnsi="Times New Roman" w:cs="Times New Roman"/>
                <w:color w:val="000000"/>
                <w:sz w:val="28"/>
                <w:szCs w:val="28"/>
              </w:rPr>
              <w:t>Консультация для родителей «Игры на природе»</w:t>
            </w:r>
          </w:p>
        </w:tc>
      </w:tr>
      <w:tr w:rsidR="00FD7614" w:rsidTr="008C3FCC">
        <w:tc>
          <w:tcPr>
            <w:tcW w:w="518" w:type="dxa"/>
            <w:shd w:val="clear" w:color="auto" w:fill="00B0F0"/>
          </w:tcPr>
          <w:p w:rsidR="00FD7614" w:rsidRDefault="00592112"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613" w:type="dxa"/>
          </w:tcPr>
          <w:p w:rsidR="00FD7614" w:rsidRDefault="00592112" w:rsidP="00FD7614">
            <w:pPr>
              <w:rPr>
                <w:rFonts w:ascii="Times New Roman" w:eastAsia="Times New Roman" w:hAnsi="Times New Roman" w:cs="Times New Roman"/>
                <w:color w:val="000000"/>
                <w:sz w:val="28"/>
                <w:szCs w:val="28"/>
              </w:rPr>
            </w:pPr>
            <w:r w:rsidRPr="00592112">
              <w:rPr>
                <w:rFonts w:ascii="Times New Roman" w:eastAsia="Times New Roman" w:hAnsi="Times New Roman" w:cs="Times New Roman"/>
                <w:color w:val="000000"/>
                <w:sz w:val="28"/>
                <w:szCs w:val="28"/>
              </w:rPr>
              <w:t>Работа с родителями по оформлению участка. Зимние постройки</w:t>
            </w:r>
          </w:p>
        </w:tc>
      </w:tr>
      <w:tr w:rsidR="00007A10" w:rsidTr="008C3FCC">
        <w:tc>
          <w:tcPr>
            <w:tcW w:w="518" w:type="dxa"/>
            <w:shd w:val="clear" w:color="auto" w:fill="00B0F0"/>
          </w:tcPr>
          <w:p w:rsidR="00007A10" w:rsidRDefault="00007A10"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0613" w:type="dxa"/>
          </w:tcPr>
          <w:p w:rsidR="00007A10" w:rsidRPr="00592112" w:rsidRDefault="00007A10" w:rsidP="00FD76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Выставка </w:t>
            </w:r>
            <w:r w:rsidRPr="00007A10">
              <w:rPr>
                <w:rFonts w:ascii="Times New Roman" w:eastAsia="Times New Roman" w:hAnsi="Times New Roman" w:cs="Times New Roman"/>
                <w:color w:val="000000"/>
                <w:sz w:val="28"/>
                <w:szCs w:val="28"/>
              </w:rPr>
              <w:t xml:space="preserve">“Зеленая красавица” из </w:t>
            </w:r>
            <w:r w:rsidR="00692212">
              <w:rPr>
                <w:rFonts w:ascii="Times New Roman" w:eastAsia="Times New Roman" w:hAnsi="Times New Roman" w:cs="Times New Roman"/>
                <w:color w:val="000000"/>
                <w:sz w:val="28"/>
                <w:szCs w:val="28"/>
              </w:rPr>
              <w:t>различного материала</w:t>
            </w:r>
          </w:p>
        </w:tc>
      </w:tr>
      <w:tr w:rsidR="002E4E65" w:rsidTr="008C3FCC">
        <w:tc>
          <w:tcPr>
            <w:tcW w:w="518" w:type="dxa"/>
            <w:shd w:val="clear" w:color="auto" w:fill="00B0F0"/>
          </w:tcPr>
          <w:p w:rsidR="002E4E65" w:rsidRDefault="002E4E65"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0613" w:type="dxa"/>
          </w:tcPr>
          <w:p w:rsidR="002E4E65" w:rsidRDefault="002E4E65" w:rsidP="00FD7614">
            <w:pPr>
              <w:rPr>
                <w:rFonts w:ascii="Times New Roman" w:eastAsia="Times New Roman" w:hAnsi="Times New Roman" w:cs="Times New Roman"/>
                <w:color w:val="000000"/>
                <w:sz w:val="28"/>
                <w:szCs w:val="28"/>
              </w:rPr>
            </w:pPr>
            <w:r w:rsidRPr="002E4E65">
              <w:rPr>
                <w:rFonts w:ascii="Times New Roman" w:eastAsia="Times New Roman" w:hAnsi="Times New Roman" w:cs="Times New Roman"/>
                <w:color w:val="000000"/>
                <w:sz w:val="28"/>
                <w:szCs w:val="28"/>
              </w:rPr>
              <w:t>Досуг «Елочка-красавица»</w:t>
            </w:r>
          </w:p>
        </w:tc>
      </w:tr>
      <w:tr w:rsidR="00FD7614" w:rsidRPr="00204D07"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p>
        </w:tc>
        <w:tc>
          <w:tcPr>
            <w:tcW w:w="10613" w:type="dxa"/>
            <w:shd w:val="clear" w:color="auto" w:fill="B6DDE8" w:themeFill="accent5" w:themeFillTint="66"/>
          </w:tcPr>
          <w:p w:rsidR="00FD7614" w:rsidRPr="00204D07" w:rsidRDefault="00FD7614" w:rsidP="00FD7614">
            <w:pPr>
              <w:rPr>
                <w:rFonts w:ascii="Times New Roman" w:eastAsia="Times New Roman" w:hAnsi="Times New Roman" w:cs="Times New Roman"/>
                <w:b/>
                <w:color w:val="000000"/>
                <w:sz w:val="28"/>
                <w:szCs w:val="28"/>
              </w:rPr>
            </w:pPr>
            <w:r w:rsidRPr="00204D07">
              <w:rPr>
                <w:rFonts w:ascii="Times New Roman" w:eastAsia="Times New Roman" w:hAnsi="Times New Roman" w:cs="Times New Roman"/>
                <w:b/>
                <w:color w:val="000000"/>
                <w:sz w:val="28"/>
                <w:szCs w:val="28"/>
              </w:rPr>
              <w:t xml:space="preserve">                                 Январь</w:t>
            </w:r>
          </w:p>
        </w:tc>
      </w:tr>
      <w:tr w:rsidR="00592112" w:rsidRPr="00204D07" w:rsidTr="008C3FCC">
        <w:tc>
          <w:tcPr>
            <w:tcW w:w="518" w:type="dxa"/>
            <w:shd w:val="clear" w:color="auto" w:fill="00B0F0"/>
          </w:tcPr>
          <w:p w:rsidR="00592112" w:rsidRDefault="00592112"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13" w:type="dxa"/>
          </w:tcPr>
          <w:p w:rsidR="00592112" w:rsidRPr="00592112" w:rsidRDefault="00592112" w:rsidP="00FD76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Изготовление</w:t>
            </w:r>
            <w:r w:rsidR="003B5214">
              <w:rPr>
                <w:rFonts w:ascii="Times New Roman" w:eastAsia="Times New Roman" w:hAnsi="Times New Roman" w:cs="Times New Roman"/>
                <w:color w:val="000000"/>
                <w:sz w:val="28"/>
                <w:szCs w:val="28"/>
              </w:rPr>
              <w:t xml:space="preserve"> поделок</w:t>
            </w:r>
            <w:r>
              <w:rPr>
                <w:rFonts w:ascii="Times New Roman" w:eastAsia="Times New Roman" w:hAnsi="Times New Roman" w:cs="Times New Roman"/>
                <w:color w:val="000000"/>
                <w:sz w:val="28"/>
                <w:szCs w:val="28"/>
              </w:rPr>
              <w:t xml:space="preserve"> </w:t>
            </w:r>
            <w:r w:rsidR="003B5214">
              <w:rPr>
                <w:rFonts w:ascii="Times New Roman" w:eastAsia="Times New Roman" w:hAnsi="Times New Roman" w:cs="Times New Roman"/>
                <w:color w:val="000000"/>
                <w:sz w:val="28"/>
                <w:szCs w:val="28"/>
              </w:rPr>
              <w:t>«Лучшая кормушка для птиц»</w:t>
            </w:r>
            <w:r>
              <w:rPr>
                <w:rFonts w:ascii="Times New Roman" w:eastAsia="Times New Roman" w:hAnsi="Times New Roman" w:cs="Times New Roman"/>
                <w:color w:val="000000"/>
                <w:sz w:val="28"/>
                <w:szCs w:val="28"/>
              </w:rPr>
              <w:t xml:space="preserve"> из бросового материала </w:t>
            </w:r>
          </w:p>
        </w:tc>
      </w:tr>
      <w:tr w:rsidR="00FD7614" w:rsidRPr="00204D07" w:rsidTr="008C3FCC">
        <w:tc>
          <w:tcPr>
            <w:tcW w:w="518" w:type="dxa"/>
            <w:shd w:val="clear" w:color="auto" w:fill="00B0F0"/>
          </w:tcPr>
          <w:p w:rsidR="00FD7614" w:rsidRDefault="00592112"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613" w:type="dxa"/>
          </w:tcPr>
          <w:p w:rsidR="00FD7614" w:rsidRPr="00204D07" w:rsidRDefault="00592112" w:rsidP="00FD7614">
            <w:pPr>
              <w:rPr>
                <w:rFonts w:ascii="Times New Roman" w:eastAsia="Times New Roman" w:hAnsi="Times New Roman" w:cs="Times New Roman"/>
                <w:color w:val="000000"/>
                <w:sz w:val="28"/>
                <w:szCs w:val="28"/>
              </w:rPr>
            </w:pPr>
            <w:r w:rsidRPr="00592112">
              <w:rPr>
                <w:rFonts w:ascii="Times New Roman" w:eastAsia="Times New Roman" w:hAnsi="Times New Roman" w:cs="Times New Roman"/>
                <w:color w:val="000000"/>
                <w:sz w:val="28"/>
                <w:szCs w:val="28"/>
              </w:rPr>
              <w:t xml:space="preserve">Чтение стихотворений и </w:t>
            </w:r>
            <w:proofErr w:type="spellStart"/>
            <w:r w:rsidRPr="00592112">
              <w:rPr>
                <w:rFonts w:ascii="Times New Roman" w:eastAsia="Times New Roman" w:hAnsi="Times New Roman" w:cs="Times New Roman"/>
                <w:color w:val="000000"/>
                <w:sz w:val="28"/>
                <w:szCs w:val="28"/>
              </w:rPr>
              <w:t>потешек</w:t>
            </w:r>
            <w:proofErr w:type="spellEnd"/>
            <w:r w:rsidRPr="00592112">
              <w:rPr>
                <w:rFonts w:ascii="Times New Roman" w:eastAsia="Times New Roman" w:hAnsi="Times New Roman" w:cs="Times New Roman"/>
                <w:color w:val="000000"/>
                <w:sz w:val="28"/>
                <w:szCs w:val="28"/>
              </w:rPr>
              <w:t xml:space="preserve"> о зиме</w:t>
            </w:r>
          </w:p>
        </w:tc>
      </w:tr>
      <w:tr w:rsidR="00FD7614" w:rsidRPr="00204D07"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p>
        </w:tc>
        <w:tc>
          <w:tcPr>
            <w:tcW w:w="10613" w:type="dxa"/>
            <w:shd w:val="clear" w:color="auto" w:fill="B6DDE8" w:themeFill="accent5" w:themeFillTint="66"/>
          </w:tcPr>
          <w:p w:rsidR="00FD7614" w:rsidRPr="00204D07" w:rsidRDefault="00FD7614" w:rsidP="00FD7614">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204D07">
              <w:rPr>
                <w:rFonts w:ascii="Times New Roman" w:eastAsia="Times New Roman" w:hAnsi="Times New Roman" w:cs="Times New Roman"/>
                <w:b/>
                <w:color w:val="000000"/>
                <w:sz w:val="28"/>
                <w:szCs w:val="28"/>
              </w:rPr>
              <w:t>Февраль</w:t>
            </w:r>
          </w:p>
        </w:tc>
      </w:tr>
      <w:tr w:rsidR="00007A10" w:rsidTr="008C3FCC">
        <w:tc>
          <w:tcPr>
            <w:tcW w:w="518" w:type="dxa"/>
            <w:shd w:val="clear" w:color="auto" w:fill="00B0F0"/>
          </w:tcPr>
          <w:p w:rsidR="00007A10" w:rsidRDefault="00007A10"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13" w:type="dxa"/>
          </w:tcPr>
          <w:p w:rsidR="00007A10" w:rsidRDefault="003B5214" w:rsidP="00FD76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Выставка рисунков при участии родителей </w:t>
            </w:r>
            <w:r w:rsidRPr="003B5214">
              <w:rPr>
                <w:rFonts w:ascii="Times New Roman" w:eastAsia="Times New Roman" w:hAnsi="Times New Roman" w:cs="Times New Roman"/>
                <w:color w:val="000000"/>
                <w:sz w:val="28"/>
                <w:szCs w:val="28"/>
              </w:rPr>
              <w:t>«Наши соседи – птицы»</w:t>
            </w:r>
          </w:p>
        </w:tc>
      </w:tr>
      <w:tr w:rsidR="00FD7614" w:rsidTr="008C3FCC">
        <w:tc>
          <w:tcPr>
            <w:tcW w:w="518" w:type="dxa"/>
            <w:shd w:val="clear" w:color="auto" w:fill="00B0F0"/>
          </w:tcPr>
          <w:p w:rsidR="00FD7614" w:rsidRDefault="00007A10"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613" w:type="dxa"/>
          </w:tcPr>
          <w:p w:rsidR="00FD7614" w:rsidRDefault="00007A10" w:rsidP="002E4E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Папка-передвижка</w:t>
            </w:r>
            <w:r w:rsidRPr="00007A10">
              <w:rPr>
                <w:rFonts w:ascii="Times New Roman" w:eastAsia="Times New Roman" w:hAnsi="Times New Roman" w:cs="Times New Roman"/>
                <w:color w:val="000000"/>
                <w:sz w:val="28"/>
                <w:szCs w:val="28"/>
              </w:rPr>
              <w:t xml:space="preserve"> “Животные в доме”</w:t>
            </w:r>
            <w:r w:rsidR="002E4E65">
              <w:rPr>
                <w:rFonts w:ascii="Times New Roman" w:eastAsia="Times New Roman" w:hAnsi="Times New Roman" w:cs="Times New Roman"/>
                <w:color w:val="000000"/>
                <w:sz w:val="28"/>
                <w:szCs w:val="28"/>
              </w:rPr>
              <w:t xml:space="preserve"> </w:t>
            </w:r>
          </w:p>
        </w:tc>
      </w:tr>
      <w:tr w:rsidR="00FD7614" w:rsidRPr="00587EE8"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p>
        </w:tc>
        <w:tc>
          <w:tcPr>
            <w:tcW w:w="10613" w:type="dxa"/>
            <w:shd w:val="clear" w:color="auto" w:fill="B6DDE8" w:themeFill="accent5" w:themeFillTint="66"/>
          </w:tcPr>
          <w:p w:rsidR="00FD7614" w:rsidRPr="00587EE8" w:rsidRDefault="00FD7614" w:rsidP="00FD761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204D0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204D07">
              <w:rPr>
                <w:rFonts w:ascii="Times New Roman" w:eastAsia="Times New Roman" w:hAnsi="Times New Roman" w:cs="Times New Roman"/>
                <w:b/>
                <w:color w:val="000000"/>
                <w:sz w:val="28"/>
                <w:szCs w:val="28"/>
              </w:rPr>
              <w:t xml:space="preserve">  Март</w:t>
            </w:r>
            <w:r>
              <w:rPr>
                <w:rFonts w:ascii="Times New Roman" w:eastAsia="Times New Roman" w:hAnsi="Times New Roman" w:cs="Times New Roman"/>
                <w:b/>
                <w:color w:val="000000"/>
                <w:sz w:val="28"/>
                <w:szCs w:val="28"/>
              </w:rPr>
              <w:t xml:space="preserve">            </w:t>
            </w:r>
          </w:p>
        </w:tc>
      </w:tr>
      <w:tr w:rsidR="00FD7614"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13" w:type="dxa"/>
          </w:tcPr>
          <w:p w:rsidR="00FD7614" w:rsidRDefault="00FD7614" w:rsidP="00FD76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и оформление «Огорода на окошке»</w:t>
            </w:r>
          </w:p>
        </w:tc>
      </w:tr>
      <w:tr w:rsidR="00007A10" w:rsidTr="008C3FCC">
        <w:tc>
          <w:tcPr>
            <w:tcW w:w="518" w:type="dxa"/>
            <w:shd w:val="clear" w:color="auto" w:fill="00B0F0"/>
          </w:tcPr>
          <w:p w:rsidR="00007A10" w:rsidRDefault="00007A10"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613" w:type="dxa"/>
          </w:tcPr>
          <w:p w:rsidR="00007A10" w:rsidRDefault="00007A10" w:rsidP="00FD76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Экологическая газета для родителей</w:t>
            </w:r>
            <w:r w:rsidRPr="00007A10">
              <w:rPr>
                <w:rFonts w:ascii="Times New Roman" w:eastAsia="Times New Roman" w:hAnsi="Times New Roman" w:cs="Times New Roman"/>
                <w:color w:val="000000"/>
                <w:sz w:val="28"/>
                <w:szCs w:val="28"/>
              </w:rPr>
              <w:t xml:space="preserve"> «Здоровая планета»</w:t>
            </w:r>
          </w:p>
        </w:tc>
      </w:tr>
      <w:tr w:rsidR="00FD7614" w:rsidRPr="00204D07"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p>
        </w:tc>
        <w:tc>
          <w:tcPr>
            <w:tcW w:w="10613" w:type="dxa"/>
            <w:shd w:val="clear" w:color="auto" w:fill="B6DDE8" w:themeFill="accent5" w:themeFillTint="66"/>
          </w:tcPr>
          <w:p w:rsidR="00FD7614" w:rsidRPr="00204D07" w:rsidRDefault="00FD7614" w:rsidP="00FD761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204D07">
              <w:rPr>
                <w:rFonts w:ascii="Times New Roman" w:eastAsia="Times New Roman" w:hAnsi="Times New Roman" w:cs="Times New Roman"/>
                <w:b/>
                <w:color w:val="000000"/>
                <w:sz w:val="28"/>
                <w:szCs w:val="28"/>
              </w:rPr>
              <w:t>Апрель</w:t>
            </w:r>
          </w:p>
        </w:tc>
      </w:tr>
      <w:tr w:rsidR="00FD7614" w:rsidRPr="00204D07" w:rsidTr="008C3FCC">
        <w:tc>
          <w:tcPr>
            <w:tcW w:w="518" w:type="dxa"/>
            <w:shd w:val="clear" w:color="auto" w:fill="00B0F0"/>
          </w:tcPr>
          <w:p w:rsidR="00FD7614" w:rsidRDefault="00007A10"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13" w:type="dxa"/>
          </w:tcPr>
          <w:p w:rsidR="00FD7614" w:rsidRPr="00204D07" w:rsidRDefault="002E4E65" w:rsidP="00FD76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Досуг «День Земли»</w:t>
            </w:r>
          </w:p>
        </w:tc>
      </w:tr>
      <w:tr w:rsidR="003B5214" w:rsidRPr="00204D07" w:rsidTr="008C3FCC">
        <w:tc>
          <w:tcPr>
            <w:tcW w:w="518" w:type="dxa"/>
            <w:shd w:val="clear" w:color="auto" w:fill="00B0F0"/>
          </w:tcPr>
          <w:p w:rsidR="003B5214" w:rsidRDefault="003B5214"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613" w:type="dxa"/>
          </w:tcPr>
          <w:p w:rsidR="003B5214" w:rsidRDefault="003B5214" w:rsidP="00FD7614">
            <w:pPr>
              <w:rPr>
                <w:rFonts w:ascii="Times New Roman" w:eastAsia="Times New Roman" w:hAnsi="Times New Roman" w:cs="Times New Roman"/>
                <w:color w:val="000000"/>
                <w:sz w:val="28"/>
                <w:szCs w:val="28"/>
              </w:rPr>
            </w:pPr>
            <w:r w:rsidRPr="003B5214">
              <w:rPr>
                <w:rFonts w:ascii="Times New Roman" w:eastAsia="Times New Roman" w:hAnsi="Times New Roman" w:cs="Times New Roman"/>
                <w:color w:val="000000"/>
                <w:sz w:val="28"/>
                <w:szCs w:val="28"/>
              </w:rPr>
              <w:t>Консультация для родите</w:t>
            </w:r>
            <w:r>
              <w:rPr>
                <w:rFonts w:ascii="Times New Roman" w:eastAsia="Times New Roman" w:hAnsi="Times New Roman" w:cs="Times New Roman"/>
                <w:color w:val="000000"/>
                <w:sz w:val="28"/>
                <w:szCs w:val="28"/>
              </w:rPr>
              <w:t xml:space="preserve">лей </w:t>
            </w:r>
            <w:r w:rsidRPr="003B5214">
              <w:rPr>
                <w:rFonts w:ascii="Times New Roman" w:eastAsia="Times New Roman" w:hAnsi="Times New Roman" w:cs="Times New Roman"/>
                <w:color w:val="000000"/>
                <w:sz w:val="28"/>
                <w:szCs w:val="28"/>
              </w:rPr>
              <w:t xml:space="preserve"> «Научите детей любить природу».</w:t>
            </w:r>
          </w:p>
        </w:tc>
      </w:tr>
      <w:tr w:rsidR="00FD7614" w:rsidRPr="00532256" w:rsidTr="008C3FCC">
        <w:tc>
          <w:tcPr>
            <w:tcW w:w="518" w:type="dxa"/>
            <w:shd w:val="clear" w:color="auto" w:fill="00B0F0"/>
          </w:tcPr>
          <w:p w:rsidR="00FD7614" w:rsidRDefault="00FD7614" w:rsidP="00FD7614">
            <w:pPr>
              <w:jc w:val="center"/>
              <w:rPr>
                <w:rFonts w:ascii="Times New Roman" w:eastAsia="Times New Roman" w:hAnsi="Times New Roman" w:cs="Times New Roman"/>
                <w:color w:val="000000"/>
                <w:sz w:val="28"/>
                <w:szCs w:val="28"/>
              </w:rPr>
            </w:pPr>
          </w:p>
        </w:tc>
        <w:tc>
          <w:tcPr>
            <w:tcW w:w="10613" w:type="dxa"/>
            <w:shd w:val="clear" w:color="auto" w:fill="B6DDE8" w:themeFill="accent5" w:themeFillTint="66"/>
          </w:tcPr>
          <w:p w:rsidR="00FD7614" w:rsidRPr="00532256" w:rsidRDefault="00FD7614" w:rsidP="00FD761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204D07">
              <w:rPr>
                <w:rFonts w:ascii="Times New Roman" w:eastAsia="Times New Roman" w:hAnsi="Times New Roman" w:cs="Times New Roman"/>
                <w:b/>
                <w:color w:val="000000"/>
                <w:sz w:val="28"/>
                <w:szCs w:val="28"/>
              </w:rPr>
              <w:t>Май</w:t>
            </w:r>
          </w:p>
        </w:tc>
      </w:tr>
      <w:tr w:rsidR="00FD7614" w:rsidTr="008C3FCC">
        <w:tc>
          <w:tcPr>
            <w:tcW w:w="518" w:type="dxa"/>
            <w:tcBorders>
              <w:left w:val="single" w:sz="4" w:space="0" w:color="auto"/>
            </w:tcBorders>
            <w:shd w:val="clear" w:color="auto" w:fill="00B0F0"/>
          </w:tcPr>
          <w:p w:rsidR="00FD7614" w:rsidRDefault="00FD7614"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613" w:type="dxa"/>
          </w:tcPr>
          <w:p w:rsidR="00FD7614" w:rsidRDefault="00007A10" w:rsidP="00FD76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Фотовыставка</w:t>
            </w:r>
            <w:r w:rsidRPr="00007A10">
              <w:rPr>
                <w:rFonts w:ascii="Times New Roman" w:eastAsia="Times New Roman" w:hAnsi="Times New Roman" w:cs="Times New Roman"/>
                <w:color w:val="000000"/>
                <w:sz w:val="28"/>
                <w:szCs w:val="28"/>
              </w:rPr>
              <w:t xml:space="preserve"> «Мой домашний питомец»</w:t>
            </w:r>
          </w:p>
        </w:tc>
      </w:tr>
      <w:tr w:rsidR="003B5214" w:rsidTr="008C3FCC">
        <w:tc>
          <w:tcPr>
            <w:tcW w:w="518" w:type="dxa"/>
            <w:tcBorders>
              <w:left w:val="single" w:sz="4" w:space="0" w:color="auto"/>
            </w:tcBorders>
            <w:shd w:val="clear" w:color="auto" w:fill="00B0F0"/>
          </w:tcPr>
          <w:p w:rsidR="003B5214" w:rsidRDefault="003B5214"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2E4E65" w:rsidRDefault="002E4E65" w:rsidP="00FD76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0613" w:type="dxa"/>
          </w:tcPr>
          <w:p w:rsidR="002E4E65" w:rsidRDefault="003B5214" w:rsidP="00FD7614">
            <w:pPr>
              <w:rPr>
                <w:rFonts w:ascii="Times New Roman" w:eastAsia="Times New Roman" w:hAnsi="Times New Roman" w:cs="Times New Roman"/>
                <w:color w:val="000000"/>
                <w:sz w:val="28"/>
                <w:szCs w:val="28"/>
              </w:rPr>
            </w:pPr>
            <w:r w:rsidRPr="003B5214">
              <w:rPr>
                <w:rFonts w:ascii="Times New Roman" w:eastAsia="Times New Roman" w:hAnsi="Times New Roman" w:cs="Times New Roman"/>
                <w:color w:val="000000"/>
                <w:sz w:val="28"/>
                <w:szCs w:val="28"/>
              </w:rPr>
              <w:t>Участие воспитателей, детей и родителей в субботнике «Каждую соринку – в корзинку».</w:t>
            </w:r>
            <w:r w:rsidR="002E4E65">
              <w:rPr>
                <w:rFonts w:ascii="Times New Roman" w:eastAsia="Times New Roman" w:hAnsi="Times New Roman" w:cs="Times New Roman"/>
                <w:color w:val="000000"/>
                <w:sz w:val="28"/>
                <w:szCs w:val="28"/>
              </w:rPr>
              <w:t xml:space="preserve"> </w:t>
            </w:r>
          </w:p>
          <w:p w:rsidR="003B5214" w:rsidRDefault="002E4E65" w:rsidP="00FD76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w:t>
            </w:r>
            <w:r w:rsidRPr="00007A10">
              <w:rPr>
                <w:rFonts w:ascii="Times New Roman" w:eastAsia="Times New Roman" w:hAnsi="Times New Roman" w:cs="Times New Roman"/>
                <w:color w:val="000000"/>
                <w:sz w:val="28"/>
                <w:szCs w:val="28"/>
              </w:rPr>
              <w:t>кологическ</w:t>
            </w:r>
            <w:r>
              <w:rPr>
                <w:rFonts w:ascii="Times New Roman" w:eastAsia="Times New Roman" w:hAnsi="Times New Roman" w:cs="Times New Roman"/>
                <w:color w:val="000000"/>
                <w:sz w:val="28"/>
                <w:szCs w:val="28"/>
              </w:rPr>
              <w:t xml:space="preserve">ое развлечение </w:t>
            </w:r>
            <w:r w:rsidRPr="00007A10">
              <w:rPr>
                <w:rFonts w:ascii="Times New Roman" w:eastAsia="Times New Roman" w:hAnsi="Times New Roman" w:cs="Times New Roman"/>
                <w:color w:val="000000"/>
                <w:sz w:val="28"/>
                <w:szCs w:val="28"/>
              </w:rPr>
              <w:t xml:space="preserve"> «Зов природы»</w:t>
            </w:r>
          </w:p>
        </w:tc>
      </w:tr>
    </w:tbl>
    <w:p w:rsidR="008E56E0" w:rsidRDefault="008E56E0" w:rsidP="008E56E0">
      <w:pPr>
        <w:shd w:val="clear" w:color="auto" w:fill="FFFFFF"/>
        <w:spacing w:after="0" w:line="240" w:lineRule="auto"/>
        <w:jc w:val="both"/>
        <w:rPr>
          <w:rFonts w:ascii="Times New Roman" w:eastAsia="Times New Roman" w:hAnsi="Times New Roman" w:cs="Times New Roman"/>
          <w:b/>
          <w:sz w:val="28"/>
          <w:szCs w:val="28"/>
        </w:rPr>
      </w:pPr>
    </w:p>
    <w:p w:rsidR="00FD7614" w:rsidRPr="0018544E" w:rsidRDefault="00200834" w:rsidP="00F87C9C">
      <w:pPr>
        <w:shd w:val="clear" w:color="auto" w:fill="C6D9F1" w:themeFill="text2" w:themeFillTint="33"/>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2.5 </w:t>
      </w:r>
      <w:r w:rsidR="00F87C9C">
        <w:rPr>
          <w:rFonts w:ascii="Times New Roman" w:eastAsia="Times New Roman" w:hAnsi="Times New Roman" w:cs="Times New Roman"/>
          <w:b/>
          <w:sz w:val="28"/>
          <w:szCs w:val="28"/>
        </w:rPr>
        <w:t xml:space="preserve">Описание форм и методов </w:t>
      </w:r>
      <w:proofErr w:type="gramStart"/>
      <w:r w:rsidR="00F87C9C">
        <w:rPr>
          <w:rFonts w:ascii="Times New Roman" w:eastAsia="Times New Roman" w:hAnsi="Times New Roman" w:cs="Times New Roman"/>
          <w:b/>
          <w:sz w:val="28"/>
          <w:szCs w:val="28"/>
        </w:rPr>
        <w:t>осуществления контроля качества реализации программы</w:t>
      </w:r>
      <w:proofErr w:type="gramEnd"/>
      <w:r w:rsidR="00F87C9C">
        <w:rPr>
          <w:rFonts w:ascii="Times New Roman" w:eastAsia="Times New Roman" w:hAnsi="Times New Roman" w:cs="Times New Roman"/>
          <w:b/>
          <w:sz w:val="28"/>
          <w:szCs w:val="28"/>
        </w:rPr>
        <w:t xml:space="preserve"> </w:t>
      </w:r>
    </w:p>
    <w:p w:rsidR="00FD7614" w:rsidRPr="0018544E" w:rsidRDefault="00FD7614" w:rsidP="00FD7614">
      <w:pPr>
        <w:shd w:val="clear" w:color="auto" w:fill="FFFFFF"/>
        <w:spacing w:after="0" w:line="240" w:lineRule="auto"/>
        <w:jc w:val="both"/>
        <w:rPr>
          <w:rFonts w:ascii="Times New Roman" w:eastAsia="Times New Roman" w:hAnsi="Times New Roman" w:cs="Times New Roman"/>
          <w:sz w:val="28"/>
          <w:szCs w:val="28"/>
        </w:rPr>
      </w:pPr>
      <w:r w:rsidRPr="0018544E">
        <w:rPr>
          <w:rFonts w:ascii="Times New Roman" w:eastAsia="Times New Roman" w:hAnsi="Times New Roman" w:cs="Times New Roman"/>
          <w:color w:val="FF0000"/>
          <w:sz w:val="28"/>
          <w:szCs w:val="28"/>
        </w:rPr>
        <w:t xml:space="preserve">   </w:t>
      </w:r>
      <w:r w:rsidRPr="0018544E">
        <w:rPr>
          <w:rFonts w:ascii="Times New Roman" w:eastAsia="Times New Roman" w:hAnsi="Times New Roman" w:cs="Times New Roman"/>
          <w:sz w:val="28"/>
          <w:szCs w:val="28"/>
        </w:rPr>
        <w:t>Результаты развития детей предполагается отслеживать с помощью проведения мониторинга два раза в течение уч</w:t>
      </w:r>
      <w:r w:rsidR="00222E6B">
        <w:rPr>
          <w:rFonts w:ascii="Times New Roman" w:eastAsia="Times New Roman" w:hAnsi="Times New Roman" w:cs="Times New Roman"/>
          <w:sz w:val="28"/>
          <w:szCs w:val="28"/>
        </w:rPr>
        <w:t xml:space="preserve">ебного года </w:t>
      </w:r>
      <w:r w:rsidR="00222E6B" w:rsidRPr="000762B4">
        <w:rPr>
          <w:rFonts w:ascii="Times New Roman" w:eastAsia="Times New Roman" w:hAnsi="Times New Roman" w:cs="Times New Roman"/>
          <w:sz w:val="28"/>
          <w:szCs w:val="28"/>
        </w:rPr>
        <w:t xml:space="preserve">(первый мониторинг </w:t>
      </w:r>
      <w:r w:rsidR="000762B4" w:rsidRPr="000762B4">
        <w:rPr>
          <w:rFonts w:ascii="Times New Roman" w:eastAsia="Times New Roman" w:hAnsi="Times New Roman" w:cs="Times New Roman"/>
          <w:sz w:val="28"/>
          <w:szCs w:val="28"/>
        </w:rPr>
        <w:t>1</w:t>
      </w:r>
      <w:r w:rsidRPr="000762B4">
        <w:rPr>
          <w:rFonts w:ascii="Times New Roman" w:eastAsia="Times New Roman" w:hAnsi="Times New Roman" w:cs="Times New Roman"/>
          <w:sz w:val="28"/>
          <w:szCs w:val="28"/>
        </w:rPr>
        <w:t>неделя сентября; второй мониторинг 4 неделя мая).</w:t>
      </w:r>
    </w:p>
    <w:p w:rsidR="00FD7614" w:rsidRPr="0018544E" w:rsidRDefault="00FD7614" w:rsidP="00FD7614">
      <w:pPr>
        <w:shd w:val="clear" w:color="auto" w:fill="FFFFFF"/>
        <w:spacing w:after="0" w:line="240" w:lineRule="auto"/>
        <w:jc w:val="both"/>
        <w:rPr>
          <w:rFonts w:ascii="Times New Roman" w:eastAsia="Times New Roman" w:hAnsi="Times New Roman" w:cs="Times New Roman"/>
          <w:sz w:val="28"/>
          <w:szCs w:val="28"/>
        </w:rPr>
      </w:pPr>
      <w:r w:rsidRPr="0018544E">
        <w:rPr>
          <w:rFonts w:ascii="Times New Roman" w:eastAsia="Times New Roman" w:hAnsi="Times New Roman" w:cs="Times New Roman"/>
          <w:sz w:val="28"/>
          <w:szCs w:val="28"/>
        </w:rPr>
        <w:t xml:space="preserve">   Данный мониторинг должен обеспечивать комплексный подход к оценке итоговых и промежуточных результатов освоения программы, позволять осуществлять оценку динамики достижения детей.</w:t>
      </w:r>
    </w:p>
    <w:p w:rsidR="00FD7614" w:rsidRPr="00283F60" w:rsidRDefault="00FD7614" w:rsidP="000D448D">
      <w:pPr>
        <w:shd w:val="clear" w:color="auto" w:fill="FFFFFF"/>
        <w:spacing w:after="0" w:line="240" w:lineRule="auto"/>
        <w:jc w:val="both"/>
        <w:rPr>
          <w:rFonts w:ascii="Times New Roman" w:eastAsia="Times New Roman" w:hAnsi="Times New Roman" w:cs="Times New Roman"/>
          <w:color w:val="000000"/>
          <w:sz w:val="28"/>
          <w:szCs w:val="28"/>
        </w:rPr>
      </w:pPr>
    </w:p>
    <w:p w:rsidR="00FD7614" w:rsidRPr="00EA4899" w:rsidRDefault="00FD7614" w:rsidP="00FD7614">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Критерии оценки ответов</w:t>
      </w:r>
    </w:p>
    <w:p w:rsidR="00FD7614" w:rsidRPr="003014F4" w:rsidRDefault="00FD7614" w:rsidP="00FD7614">
      <w:pPr>
        <w:pStyle w:val="a6"/>
        <w:numPr>
          <w:ilvl w:val="0"/>
          <w:numId w:val="39"/>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сформировано</w:t>
      </w:r>
    </w:p>
    <w:p w:rsidR="00FD7614" w:rsidRPr="003014F4" w:rsidRDefault="00FD7614" w:rsidP="00FD7614">
      <w:pPr>
        <w:pStyle w:val="a6"/>
        <w:numPr>
          <w:ilvl w:val="0"/>
          <w:numId w:val="39"/>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3014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стадии </w:t>
      </w:r>
      <w:r w:rsidRPr="00534E82">
        <w:rPr>
          <w:rFonts w:ascii="Times New Roman" w:eastAsia="Times New Roman" w:hAnsi="Times New Roman" w:cs="Times New Roman"/>
          <w:color w:val="000000"/>
          <w:sz w:val="28"/>
          <w:szCs w:val="28"/>
        </w:rPr>
        <w:t>формир</w:t>
      </w:r>
      <w:r>
        <w:rPr>
          <w:rFonts w:ascii="Times New Roman" w:eastAsia="Times New Roman" w:hAnsi="Times New Roman" w:cs="Times New Roman"/>
          <w:color w:val="000000"/>
          <w:sz w:val="28"/>
          <w:szCs w:val="28"/>
        </w:rPr>
        <w:t>ования</w:t>
      </w:r>
    </w:p>
    <w:p w:rsidR="00FD7614" w:rsidRPr="008557EE" w:rsidRDefault="00FD7614" w:rsidP="00FD7614">
      <w:pPr>
        <w:pStyle w:val="a6"/>
        <w:numPr>
          <w:ilvl w:val="0"/>
          <w:numId w:val="39"/>
        </w:numPr>
        <w:rPr>
          <w:rFonts w:ascii="Times New Roman" w:eastAsia="Times New Roman" w:hAnsi="Times New Roman" w:cs="Times New Roman"/>
          <w:color w:val="000000"/>
          <w:sz w:val="28"/>
          <w:szCs w:val="28"/>
        </w:rPr>
      </w:pPr>
      <w:r w:rsidRPr="00534E82">
        <w:rPr>
          <w:rFonts w:ascii="Times New Roman" w:eastAsia="Times New Roman" w:hAnsi="Times New Roman" w:cs="Times New Roman"/>
          <w:color w:val="000000"/>
          <w:sz w:val="28"/>
          <w:szCs w:val="28"/>
        </w:rPr>
        <w:t xml:space="preserve">1-  </w:t>
      </w:r>
      <w:r w:rsidRPr="00534E82">
        <w:t xml:space="preserve"> </w:t>
      </w:r>
      <w:r>
        <w:rPr>
          <w:rFonts w:ascii="Times New Roman" w:eastAsia="Times New Roman" w:hAnsi="Times New Roman" w:cs="Times New Roman"/>
          <w:color w:val="000000"/>
          <w:sz w:val="28"/>
          <w:szCs w:val="28"/>
        </w:rPr>
        <w:t>не сформировано</w:t>
      </w:r>
    </w:p>
    <w:p w:rsidR="000D448D" w:rsidRDefault="000D448D" w:rsidP="000762B4">
      <w:pPr>
        <w:shd w:val="clear" w:color="auto" w:fill="FFFFFF"/>
        <w:spacing w:after="0" w:line="240" w:lineRule="auto"/>
        <w:jc w:val="both"/>
        <w:rPr>
          <w:rFonts w:ascii="Times New Roman" w:eastAsia="Times New Roman" w:hAnsi="Times New Roman" w:cs="Times New Roman"/>
          <w:b/>
          <w:color w:val="000000"/>
          <w:sz w:val="28"/>
          <w:szCs w:val="28"/>
        </w:rPr>
        <w:sectPr w:rsidR="000D448D" w:rsidSect="002B7FCF">
          <w:pgSz w:w="11906" w:h="16838"/>
          <w:pgMar w:top="426" w:right="424" w:bottom="284" w:left="567" w:header="708" w:footer="708" w:gutter="0"/>
          <w:cols w:space="708"/>
          <w:docGrid w:linePitch="360"/>
        </w:sectPr>
      </w:pPr>
    </w:p>
    <w:p w:rsidR="00D57371" w:rsidRPr="00CE13E9" w:rsidRDefault="00D57371" w:rsidP="005A3D12">
      <w:pPr>
        <w:shd w:val="clear" w:color="auto" w:fill="C6D9F1" w:themeFill="text2" w:themeFillTint="33"/>
        <w:spacing w:after="0" w:line="240" w:lineRule="auto"/>
        <w:jc w:val="center"/>
        <w:rPr>
          <w:rFonts w:ascii="Times New Roman" w:eastAsia="Times New Roman" w:hAnsi="Times New Roman" w:cs="Times New Roman"/>
          <w:b/>
          <w:color w:val="000000"/>
          <w:sz w:val="28"/>
          <w:szCs w:val="28"/>
        </w:rPr>
      </w:pPr>
      <w:r w:rsidRPr="00CE13E9">
        <w:rPr>
          <w:rFonts w:ascii="Times New Roman" w:eastAsia="Times New Roman" w:hAnsi="Times New Roman" w:cs="Times New Roman"/>
          <w:b/>
          <w:color w:val="000000"/>
          <w:sz w:val="28"/>
          <w:szCs w:val="28"/>
        </w:rPr>
        <w:lastRenderedPageBreak/>
        <w:t>Диагностическая карта</w:t>
      </w:r>
    </w:p>
    <w:p w:rsidR="00D57371" w:rsidRDefault="00D57371" w:rsidP="00D57371">
      <w:pPr>
        <w:spacing w:after="240" w:line="240" w:lineRule="auto"/>
        <w:rPr>
          <w:rFonts w:ascii="Times New Roman" w:eastAsia="Times New Roman" w:hAnsi="Times New Roman"/>
          <w:b/>
          <w:bCs/>
          <w:sz w:val="24"/>
          <w:szCs w:val="24"/>
        </w:rPr>
      </w:pPr>
    </w:p>
    <w:tbl>
      <w:tblPr>
        <w:tblStyle w:val="a7"/>
        <w:tblW w:w="16444" w:type="dxa"/>
        <w:tblInd w:w="-176" w:type="dxa"/>
        <w:tblLayout w:type="fixed"/>
        <w:tblLook w:val="04A0"/>
      </w:tblPr>
      <w:tblGrid>
        <w:gridCol w:w="2269"/>
        <w:gridCol w:w="1134"/>
        <w:gridCol w:w="1134"/>
        <w:gridCol w:w="992"/>
        <w:gridCol w:w="992"/>
        <w:gridCol w:w="1134"/>
        <w:gridCol w:w="851"/>
        <w:gridCol w:w="1134"/>
        <w:gridCol w:w="850"/>
        <w:gridCol w:w="709"/>
        <w:gridCol w:w="992"/>
        <w:gridCol w:w="851"/>
        <w:gridCol w:w="850"/>
        <w:gridCol w:w="709"/>
        <w:gridCol w:w="708"/>
        <w:gridCol w:w="568"/>
        <w:gridCol w:w="567"/>
      </w:tblGrid>
      <w:tr w:rsidR="00D57371" w:rsidTr="000D448D">
        <w:trPr>
          <w:trHeight w:val="2275"/>
        </w:trPr>
        <w:tc>
          <w:tcPr>
            <w:tcW w:w="226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BD4B4" w:themeFill="accent6" w:themeFillTint="66"/>
            <w:hideMark/>
          </w:tcPr>
          <w:p w:rsidR="00D57371" w:rsidRPr="00664F6E" w:rsidRDefault="00D57371" w:rsidP="005D7F85">
            <w:pPr>
              <w:rPr>
                <w:rFonts w:ascii="Times New Roman" w:eastAsia="Times New Roman" w:hAnsi="Times New Roman" w:cs="Times New Roman"/>
                <w:b/>
                <w:bCs/>
                <w:sz w:val="24"/>
                <w:szCs w:val="24"/>
              </w:rPr>
            </w:pPr>
            <w:r w:rsidRPr="000D448D">
              <w:rPr>
                <w:rFonts w:ascii="Times New Roman" w:eastAsia="Times New Roman" w:hAnsi="Times New Roman" w:cs="Times New Roman"/>
                <w:b/>
                <w:bCs/>
                <w:szCs w:val="24"/>
              </w:rPr>
              <w:t>Список детей</w:t>
            </w:r>
          </w:p>
        </w:tc>
        <w:tc>
          <w:tcPr>
            <w:tcW w:w="2268" w:type="dxa"/>
            <w:gridSpan w:val="2"/>
            <w:tcBorders>
              <w:top w:val="single" w:sz="4" w:space="0" w:color="000000" w:themeColor="text1"/>
              <w:left w:val="single" w:sz="4" w:space="0" w:color="auto"/>
              <w:bottom w:val="single" w:sz="4" w:space="0" w:color="auto"/>
              <w:right w:val="single" w:sz="4" w:space="0" w:color="auto"/>
            </w:tcBorders>
            <w:shd w:val="clear" w:color="auto" w:fill="FBD4B4" w:themeFill="accent6" w:themeFillTint="66"/>
          </w:tcPr>
          <w:p w:rsidR="00D57371" w:rsidRPr="000D448D" w:rsidRDefault="00D57371" w:rsidP="005D7F85">
            <w:pPr>
              <w:rPr>
                <w:rFonts w:ascii="Times New Roman" w:eastAsia="Times New Roman" w:hAnsi="Times New Roman" w:cs="Times New Roman"/>
                <w:b/>
                <w:bCs/>
                <w:sz w:val="18"/>
                <w:szCs w:val="24"/>
              </w:rPr>
            </w:pPr>
            <w:r w:rsidRPr="000D448D">
              <w:rPr>
                <w:rFonts w:ascii="Times New Roman" w:hAnsi="Times New Roman" w:cs="Times New Roman"/>
                <w:b/>
                <w:color w:val="000000"/>
                <w:sz w:val="18"/>
                <w:szCs w:val="24"/>
              </w:rPr>
              <w:t>Имеет представления о растительном мире, называет несколько видов растений</w:t>
            </w:r>
          </w:p>
        </w:tc>
        <w:tc>
          <w:tcPr>
            <w:tcW w:w="1984" w:type="dxa"/>
            <w:gridSpan w:val="2"/>
            <w:tcBorders>
              <w:top w:val="single" w:sz="4" w:space="0" w:color="000000" w:themeColor="text1"/>
              <w:left w:val="single" w:sz="4" w:space="0" w:color="auto"/>
              <w:bottom w:val="single" w:sz="4" w:space="0" w:color="auto"/>
              <w:right w:val="single" w:sz="4" w:space="0" w:color="auto"/>
            </w:tcBorders>
            <w:shd w:val="clear" w:color="auto" w:fill="FBD4B4" w:themeFill="accent6" w:themeFillTint="66"/>
          </w:tcPr>
          <w:p w:rsidR="00D57371" w:rsidRPr="000D448D" w:rsidRDefault="00D57371" w:rsidP="005D7F85">
            <w:pPr>
              <w:rPr>
                <w:rFonts w:ascii="Times New Roman" w:eastAsia="Times New Roman" w:hAnsi="Times New Roman" w:cs="Times New Roman"/>
                <w:b/>
                <w:bCs/>
                <w:sz w:val="18"/>
                <w:szCs w:val="24"/>
              </w:rPr>
            </w:pPr>
            <w:r w:rsidRPr="000D448D">
              <w:rPr>
                <w:rFonts w:ascii="Times New Roman" w:hAnsi="Times New Roman" w:cs="Times New Roman"/>
                <w:b/>
                <w:color w:val="000000"/>
                <w:sz w:val="18"/>
                <w:szCs w:val="24"/>
              </w:rPr>
              <w:t>Имеет представления о животном мире, называет представителей животного мира.</w:t>
            </w:r>
          </w:p>
          <w:p w:rsidR="00D57371" w:rsidRPr="000D448D" w:rsidRDefault="00D57371" w:rsidP="005D7F85">
            <w:pPr>
              <w:rPr>
                <w:rFonts w:ascii="Times New Roman" w:eastAsia="Times New Roman" w:hAnsi="Times New Roman" w:cs="Times New Roman"/>
                <w:b/>
                <w:bCs/>
                <w:sz w:val="18"/>
                <w:szCs w:val="24"/>
              </w:rPr>
            </w:pPr>
          </w:p>
        </w:tc>
        <w:tc>
          <w:tcPr>
            <w:tcW w:w="1985" w:type="dxa"/>
            <w:gridSpan w:val="2"/>
            <w:tcBorders>
              <w:top w:val="single" w:sz="4" w:space="0" w:color="000000" w:themeColor="text1"/>
              <w:left w:val="single" w:sz="4" w:space="0" w:color="auto"/>
              <w:bottom w:val="single" w:sz="4" w:space="0" w:color="auto"/>
              <w:right w:val="single" w:sz="4" w:space="0" w:color="auto"/>
            </w:tcBorders>
            <w:shd w:val="clear" w:color="auto" w:fill="FBD4B4" w:themeFill="accent6" w:themeFillTint="66"/>
            <w:hideMark/>
          </w:tcPr>
          <w:p w:rsidR="00D57371" w:rsidRPr="000D448D" w:rsidRDefault="00D57371" w:rsidP="005D7F85">
            <w:pPr>
              <w:rPr>
                <w:rFonts w:ascii="Times New Roman" w:eastAsia="Times New Roman" w:hAnsi="Times New Roman" w:cs="Times New Roman"/>
                <w:b/>
                <w:bCs/>
                <w:sz w:val="18"/>
                <w:szCs w:val="24"/>
              </w:rPr>
            </w:pPr>
            <w:r w:rsidRPr="000D448D">
              <w:rPr>
                <w:rFonts w:ascii="Times New Roman" w:hAnsi="Times New Roman" w:cs="Times New Roman"/>
                <w:b/>
                <w:color w:val="000000"/>
                <w:sz w:val="18"/>
                <w:szCs w:val="24"/>
              </w:rPr>
              <w:t>Имеет представления о лекарственных растениях, называть 2-3 лекарственных растения</w:t>
            </w:r>
            <w:r w:rsidR="00200834" w:rsidRPr="000D448D">
              <w:rPr>
                <w:rFonts w:ascii="Times New Roman" w:hAnsi="Times New Roman" w:cs="Times New Roman"/>
                <w:b/>
                <w:color w:val="000000"/>
                <w:sz w:val="18"/>
                <w:szCs w:val="24"/>
              </w:rPr>
              <w:t>.</w:t>
            </w:r>
          </w:p>
          <w:p w:rsidR="00D57371" w:rsidRPr="000D448D" w:rsidRDefault="00D57371" w:rsidP="005D7F85">
            <w:pPr>
              <w:rPr>
                <w:rFonts w:ascii="Times New Roman" w:eastAsia="Times New Roman" w:hAnsi="Times New Roman" w:cs="Times New Roman"/>
                <w:b/>
                <w:bCs/>
                <w:sz w:val="18"/>
                <w:szCs w:val="24"/>
              </w:rPr>
            </w:pPr>
          </w:p>
        </w:tc>
        <w:tc>
          <w:tcPr>
            <w:tcW w:w="1984" w:type="dxa"/>
            <w:gridSpan w:val="2"/>
            <w:tcBorders>
              <w:top w:val="single" w:sz="4" w:space="0" w:color="000000" w:themeColor="text1"/>
              <w:left w:val="single" w:sz="4" w:space="0" w:color="auto"/>
              <w:bottom w:val="single" w:sz="4" w:space="0" w:color="auto"/>
              <w:right w:val="single" w:sz="4" w:space="0" w:color="auto"/>
            </w:tcBorders>
            <w:shd w:val="clear" w:color="auto" w:fill="FBD4B4" w:themeFill="accent6" w:themeFillTint="66"/>
          </w:tcPr>
          <w:p w:rsidR="00D57371" w:rsidRPr="000D448D" w:rsidRDefault="00D57371" w:rsidP="005D7F85">
            <w:pPr>
              <w:rPr>
                <w:rFonts w:ascii="Times New Roman" w:eastAsia="Times New Roman" w:hAnsi="Times New Roman" w:cs="Times New Roman"/>
                <w:b/>
                <w:bCs/>
                <w:sz w:val="18"/>
                <w:szCs w:val="24"/>
              </w:rPr>
            </w:pPr>
            <w:r w:rsidRPr="000D448D">
              <w:rPr>
                <w:rFonts w:ascii="Times New Roman" w:hAnsi="Times New Roman" w:cs="Times New Roman"/>
                <w:b/>
                <w:color w:val="000000"/>
                <w:sz w:val="18"/>
                <w:szCs w:val="24"/>
              </w:rPr>
              <w:t>Имеет представления о формах и видах воды, ее свойствах, называет обитателей водоемов</w:t>
            </w:r>
            <w:r w:rsidR="00200834" w:rsidRPr="000D448D">
              <w:rPr>
                <w:rFonts w:ascii="Times New Roman" w:hAnsi="Times New Roman" w:cs="Times New Roman"/>
                <w:b/>
                <w:color w:val="000000"/>
                <w:sz w:val="18"/>
                <w:szCs w:val="24"/>
              </w:rPr>
              <w:t>.</w:t>
            </w:r>
          </w:p>
        </w:tc>
        <w:tc>
          <w:tcPr>
            <w:tcW w:w="170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BD4B4" w:themeFill="accent6" w:themeFillTint="66"/>
            <w:hideMark/>
          </w:tcPr>
          <w:p w:rsidR="00D57371" w:rsidRPr="000D448D" w:rsidRDefault="00D57371" w:rsidP="005D7F85">
            <w:pPr>
              <w:rPr>
                <w:rFonts w:ascii="Times New Roman" w:eastAsia="Times New Roman" w:hAnsi="Times New Roman" w:cs="Times New Roman"/>
                <w:b/>
                <w:bCs/>
                <w:sz w:val="18"/>
                <w:szCs w:val="24"/>
              </w:rPr>
            </w:pPr>
            <w:r w:rsidRPr="000D448D">
              <w:rPr>
                <w:rFonts w:ascii="Times New Roman" w:hAnsi="Times New Roman" w:cs="Times New Roman"/>
                <w:b/>
                <w:color w:val="000000"/>
                <w:sz w:val="18"/>
                <w:szCs w:val="24"/>
              </w:rPr>
              <w:t>Имеет представления о правилах поведения в природе</w:t>
            </w:r>
            <w:r w:rsidR="00200834" w:rsidRPr="000D448D">
              <w:rPr>
                <w:rFonts w:ascii="Times New Roman" w:hAnsi="Times New Roman" w:cs="Times New Roman"/>
                <w:b/>
                <w:color w:val="000000"/>
                <w:sz w:val="18"/>
                <w:szCs w:val="24"/>
              </w:rPr>
              <w:t>.</w:t>
            </w:r>
          </w:p>
          <w:p w:rsidR="00D57371" w:rsidRPr="000D448D" w:rsidRDefault="00D57371" w:rsidP="005D7F85">
            <w:pPr>
              <w:rPr>
                <w:rFonts w:ascii="Times New Roman" w:eastAsia="Times New Roman" w:hAnsi="Times New Roman" w:cs="Times New Roman"/>
                <w:b/>
                <w:bCs/>
                <w:sz w:val="18"/>
                <w:szCs w:val="24"/>
              </w:rPr>
            </w:pPr>
          </w:p>
          <w:p w:rsidR="00D57371" w:rsidRPr="000D448D" w:rsidRDefault="00D57371" w:rsidP="005D7F85">
            <w:pPr>
              <w:rPr>
                <w:rFonts w:ascii="Times New Roman" w:eastAsia="Times New Roman" w:hAnsi="Times New Roman" w:cs="Times New Roman"/>
                <w:b/>
                <w:sz w:val="18"/>
                <w:szCs w:val="24"/>
              </w:rPr>
            </w:pPr>
          </w:p>
        </w:tc>
        <w:tc>
          <w:tcPr>
            <w:tcW w:w="170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BD4B4" w:themeFill="accent6" w:themeFillTint="66"/>
          </w:tcPr>
          <w:p w:rsidR="00D57371" w:rsidRPr="000D448D" w:rsidRDefault="00D57371" w:rsidP="005D7F85">
            <w:pPr>
              <w:rPr>
                <w:rFonts w:ascii="Times New Roman" w:eastAsia="Times New Roman" w:hAnsi="Times New Roman" w:cs="Times New Roman"/>
                <w:b/>
                <w:bCs/>
                <w:sz w:val="18"/>
                <w:szCs w:val="24"/>
              </w:rPr>
            </w:pPr>
            <w:r w:rsidRPr="000D448D">
              <w:rPr>
                <w:rFonts w:ascii="Times New Roman" w:hAnsi="Times New Roman" w:cs="Times New Roman"/>
                <w:b/>
                <w:color w:val="000000"/>
                <w:sz w:val="18"/>
                <w:szCs w:val="24"/>
              </w:rPr>
              <w:t xml:space="preserve">Имеет представления о явлениях природы, </w:t>
            </w:r>
            <w:proofErr w:type="gramStart"/>
            <w:r w:rsidRPr="000D448D">
              <w:rPr>
                <w:rFonts w:ascii="Times New Roman" w:hAnsi="Times New Roman" w:cs="Times New Roman"/>
                <w:b/>
                <w:color w:val="000000"/>
                <w:sz w:val="18"/>
                <w:szCs w:val="24"/>
              </w:rPr>
              <w:t>о</w:t>
            </w:r>
            <w:proofErr w:type="gramEnd"/>
            <w:r w:rsidRPr="000D448D">
              <w:rPr>
                <w:rFonts w:ascii="Times New Roman" w:hAnsi="Times New Roman" w:cs="Times New Roman"/>
                <w:b/>
                <w:color w:val="000000"/>
                <w:sz w:val="18"/>
                <w:szCs w:val="24"/>
              </w:rPr>
              <w:t xml:space="preserve"> их свойствах, значении</w:t>
            </w:r>
            <w:r w:rsidR="00200834" w:rsidRPr="000D448D">
              <w:rPr>
                <w:rFonts w:ascii="Times New Roman" w:hAnsi="Times New Roman" w:cs="Times New Roman"/>
                <w:b/>
                <w:color w:val="000000"/>
                <w:sz w:val="18"/>
                <w:szCs w:val="24"/>
              </w:rPr>
              <w:t>.</w:t>
            </w:r>
          </w:p>
        </w:tc>
        <w:tc>
          <w:tcPr>
            <w:tcW w:w="1417"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BD4B4" w:themeFill="accent6" w:themeFillTint="66"/>
          </w:tcPr>
          <w:p w:rsidR="00D57371" w:rsidRPr="000D448D" w:rsidRDefault="00D57371" w:rsidP="005D7F85">
            <w:pPr>
              <w:rPr>
                <w:rFonts w:ascii="Times New Roman" w:hAnsi="Times New Roman" w:cs="Times New Roman"/>
                <w:b/>
                <w:color w:val="000000"/>
                <w:szCs w:val="24"/>
              </w:rPr>
            </w:pPr>
            <w:r w:rsidRPr="000D448D">
              <w:rPr>
                <w:rFonts w:ascii="Times New Roman" w:hAnsi="Times New Roman" w:cs="Times New Roman"/>
                <w:b/>
                <w:color w:val="000000"/>
                <w:sz w:val="20"/>
                <w:szCs w:val="24"/>
              </w:rPr>
              <w:t>Имеет представления и навыки ухода за комнатными растениями</w:t>
            </w:r>
          </w:p>
        </w:tc>
        <w:tc>
          <w:tcPr>
            <w:tcW w:w="1135"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BD4B4" w:themeFill="accent6" w:themeFillTint="66"/>
          </w:tcPr>
          <w:p w:rsidR="00D57371" w:rsidRPr="000D448D" w:rsidRDefault="00D57371" w:rsidP="005D7F85">
            <w:pPr>
              <w:rPr>
                <w:rFonts w:ascii="Times New Roman" w:hAnsi="Times New Roman" w:cs="Times New Roman"/>
                <w:b/>
                <w:color w:val="000000"/>
                <w:szCs w:val="24"/>
              </w:rPr>
            </w:pPr>
            <w:r w:rsidRPr="000D448D">
              <w:rPr>
                <w:rFonts w:ascii="Times New Roman" w:hAnsi="Times New Roman" w:cs="Times New Roman"/>
                <w:b/>
                <w:color w:val="000000"/>
                <w:szCs w:val="24"/>
              </w:rPr>
              <w:t>Итог</w:t>
            </w:r>
          </w:p>
          <w:p w:rsidR="00D57371" w:rsidRPr="000D448D" w:rsidRDefault="00D57371" w:rsidP="005D7F85">
            <w:pPr>
              <w:rPr>
                <w:rFonts w:ascii="Times New Roman" w:hAnsi="Times New Roman" w:cs="Times New Roman"/>
                <w:b/>
                <w:color w:val="000000"/>
                <w:szCs w:val="24"/>
              </w:rPr>
            </w:pPr>
          </w:p>
          <w:p w:rsidR="00D57371" w:rsidRPr="000D448D" w:rsidRDefault="00D57371" w:rsidP="005D7F85">
            <w:pPr>
              <w:rPr>
                <w:rFonts w:ascii="Times New Roman" w:hAnsi="Times New Roman" w:cs="Times New Roman"/>
                <w:b/>
                <w:color w:val="000000"/>
                <w:szCs w:val="24"/>
              </w:rPr>
            </w:pPr>
          </w:p>
          <w:p w:rsidR="00D57371" w:rsidRPr="000D448D" w:rsidRDefault="00D57371" w:rsidP="005D7F85">
            <w:pPr>
              <w:rPr>
                <w:rFonts w:ascii="Times New Roman" w:hAnsi="Times New Roman" w:cs="Times New Roman"/>
                <w:b/>
                <w:color w:val="000000"/>
                <w:szCs w:val="24"/>
              </w:rPr>
            </w:pPr>
          </w:p>
          <w:p w:rsidR="00D57371" w:rsidRPr="000D448D" w:rsidRDefault="00D57371" w:rsidP="005D7F85">
            <w:pPr>
              <w:rPr>
                <w:rFonts w:ascii="Times New Roman" w:hAnsi="Times New Roman" w:cs="Times New Roman"/>
                <w:b/>
                <w:color w:val="000000"/>
                <w:szCs w:val="24"/>
              </w:rPr>
            </w:pPr>
          </w:p>
          <w:p w:rsidR="00D57371" w:rsidRPr="000D448D" w:rsidRDefault="00D57371" w:rsidP="005D7F85">
            <w:pPr>
              <w:rPr>
                <w:rFonts w:ascii="Times New Roman" w:hAnsi="Times New Roman" w:cs="Times New Roman"/>
                <w:b/>
                <w:color w:val="000000"/>
                <w:szCs w:val="24"/>
              </w:rPr>
            </w:pPr>
          </w:p>
          <w:p w:rsidR="00D57371" w:rsidRPr="000D448D" w:rsidRDefault="00D57371" w:rsidP="005D7F85">
            <w:pPr>
              <w:rPr>
                <w:rFonts w:ascii="Times New Roman" w:hAnsi="Times New Roman" w:cs="Times New Roman"/>
                <w:b/>
                <w:color w:val="000000"/>
                <w:szCs w:val="24"/>
              </w:rPr>
            </w:pPr>
          </w:p>
          <w:p w:rsidR="00D57371" w:rsidRPr="000D448D" w:rsidRDefault="00D57371" w:rsidP="005D7F85">
            <w:pPr>
              <w:rPr>
                <w:rFonts w:ascii="Times New Roman" w:hAnsi="Times New Roman" w:cs="Times New Roman"/>
                <w:b/>
                <w:color w:val="000000"/>
                <w:szCs w:val="24"/>
              </w:rPr>
            </w:pPr>
          </w:p>
        </w:tc>
      </w:tr>
      <w:tr w:rsidR="000D448D" w:rsidTr="000D448D">
        <w:trPr>
          <w:trHeight w:val="405"/>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57371" w:rsidRPr="00664F6E" w:rsidRDefault="00D57371" w:rsidP="005D7F85">
            <w:pPr>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000000" w:themeColor="text1"/>
              <w:right w:val="single" w:sz="4" w:space="0" w:color="auto"/>
            </w:tcBorders>
          </w:tcPr>
          <w:p w:rsidR="00D57371" w:rsidRPr="000D448D" w:rsidRDefault="00D57371" w:rsidP="005D7F85">
            <w:pPr>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н/</w:t>
            </w:r>
            <w:proofErr w:type="gramStart"/>
            <w:r w:rsidRPr="000D448D">
              <w:rPr>
                <w:rFonts w:ascii="Times New Roman" w:eastAsia="Times New Roman" w:hAnsi="Times New Roman" w:cs="Times New Roman"/>
                <w:b/>
                <w:bCs/>
                <w:sz w:val="20"/>
                <w:szCs w:val="24"/>
              </w:rPr>
              <w:t>г</w:t>
            </w:r>
            <w:proofErr w:type="gramEnd"/>
          </w:p>
        </w:tc>
        <w:tc>
          <w:tcPr>
            <w:tcW w:w="1134" w:type="dxa"/>
            <w:tcBorders>
              <w:top w:val="single" w:sz="4" w:space="0" w:color="auto"/>
              <w:left w:val="single" w:sz="4" w:space="0" w:color="auto"/>
              <w:bottom w:val="single" w:sz="4" w:space="0" w:color="000000" w:themeColor="text1"/>
              <w:right w:val="single" w:sz="4" w:space="0" w:color="auto"/>
            </w:tcBorders>
          </w:tcPr>
          <w:p w:rsidR="00D57371" w:rsidRPr="000D448D" w:rsidRDefault="00D57371" w:rsidP="00D57371">
            <w:pPr>
              <w:ind w:left="207"/>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к/</w:t>
            </w:r>
            <w:proofErr w:type="gramStart"/>
            <w:r w:rsidRPr="000D448D">
              <w:rPr>
                <w:rFonts w:ascii="Times New Roman" w:eastAsia="Times New Roman" w:hAnsi="Times New Roman" w:cs="Times New Roman"/>
                <w:b/>
                <w:bCs/>
                <w:sz w:val="20"/>
                <w:szCs w:val="24"/>
              </w:rPr>
              <w:t>г</w:t>
            </w:r>
            <w:proofErr w:type="gramEnd"/>
          </w:p>
        </w:tc>
        <w:tc>
          <w:tcPr>
            <w:tcW w:w="992" w:type="dxa"/>
            <w:tcBorders>
              <w:top w:val="single" w:sz="4" w:space="0" w:color="auto"/>
              <w:left w:val="single" w:sz="4" w:space="0" w:color="auto"/>
              <w:bottom w:val="single" w:sz="4" w:space="0" w:color="000000" w:themeColor="text1"/>
              <w:right w:val="single" w:sz="4" w:space="0" w:color="auto"/>
            </w:tcBorders>
          </w:tcPr>
          <w:p w:rsidR="00D57371" w:rsidRPr="000D448D" w:rsidRDefault="00D57371" w:rsidP="005D7F85">
            <w:pPr>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н/</w:t>
            </w:r>
            <w:proofErr w:type="gramStart"/>
            <w:r w:rsidRPr="000D448D">
              <w:rPr>
                <w:rFonts w:ascii="Times New Roman" w:eastAsia="Times New Roman" w:hAnsi="Times New Roman" w:cs="Times New Roman"/>
                <w:b/>
                <w:bCs/>
                <w:sz w:val="20"/>
                <w:szCs w:val="24"/>
              </w:rPr>
              <w:t>г</w:t>
            </w:r>
            <w:proofErr w:type="gramEnd"/>
          </w:p>
        </w:tc>
        <w:tc>
          <w:tcPr>
            <w:tcW w:w="992" w:type="dxa"/>
            <w:tcBorders>
              <w:top w:val="single" w:sz="4" w:space="0" w:color="auto"/>
              <w:left w:val="single" w:sz="4" w:space="0" w:color="auto"/>
              <w:bottom w:val="single" w:sz="4" w:space="0" w:color="000000" w:themeColor="text1"/>
              <w:right w:val="single" w:sz="4" w:space="0" w:color="auto"/>
            </w:tcBorders>
          </w:tcPr>
          <w:p w:rsidR="00D57371" w:rsidRPr="000D448D" w:rsidRDefault="00D57371" w:rsidP="000D448D">
            <w:pPr>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к/</w:t>
            </w:r>
            <w:proofErr w:type="gramStart"/>
            <w:r w:rsidRPr="000D448D">
              <w:rPr>
                <w:rFonts w:ascii="Times New Roman" w:eastAsia="Times New Roman" w:hAnsi="Times New Roman" w:cs="Times New Roman"/>
                <w:b/>
                <w:bCs/>
                <w:sz w:val="20"/>
                <w:szCs w:val="24"/>
              </w:rPr>
              <w:t>г</w:t>
            </w:r>
            <w:proofErr w:type="gramEnd"/>
          </w:p>
        </w:tc>
        <w:tc>
          <w:tcPr>
            <w:tcW w:w="1134" w:type="dxa"/>
            <w:tcBorders>
              <w:top w:val="single" w:sz="4" w:space="0" w:color="auto"/>
              <w:left w:val="single" w:sz="4" w:space="0" w:color="auto"/>
              <w:bottom w:val="single" w:sz="4" w:space="0" w:color="000000" w:themeColor="text1"/>
              <w:right w:val="single" w:sz="4" w:space="0" w:color="auto"/>
            </w:tcBorders>
            <w:hideMark/>
          </w:tcPr>
          <w:p w:rsidR="00D57371" w:rsidRPr="000D448D" w:rsidRDefault="00D57371" w:rsidP="005D7F85">
            <w:pPr>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н/</w:t>
            </w:r>
            <w:proofErr w:type="gramStart"/>
            <w:r w:rsidRPr="000D448D">
              <w:rPr>
                <w:rFonts w:ascii="Times New Roman" w:eastAsia="Times New Roman" w:hAnsi="Times New Roman" w:cs="Times New Roman"/>
                <w:b/>
                <w:bCs/>
                <w:sz w:val="20"/>
                <w:szCs w:val="24"/>
              </w:rPr>
              <w:t>г</w:t>
            </w:r>
            <w:proofErr w:type="gramEnd"/>
          </w:p>
        </w:tc>
        <w:tc>
          <w:tcPr>
            <w:tcW w:w="851" w:type="dxa"/>
            <w:tcBorders>
              <w:top w:val="single" w:sz="4" w:space="0" w:color="auto"/>
              <w:left w:val="single" w:sz="4" w:space="0" w:color="auto"/>
              <w:bottom w:val="single" w:sz="4" w:space="0" w:color="000000" w:themeColor="text1"/>
              <w:right w:val="single" w:sz="4" w:space="0" w:color="auto"/>
            </w:tcBorders>
          </w:tcPr>
          <w:p w:rsidR="00D57371" w:rsidRPr="000D448D" w:rsidRDefault="00D57371" w:rsidP="00D57371">
            <w:pPr>
              <w:ind w:left="252"/>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к/</w:t>
            </w:r>
            <w:proofErr w:type="gramStart"/>
            <w:r w:rsidRPr="000D448D">
              <w:rPr>
                <w:rFonts w:ascii="Times New Roman" w:eastAsia="Times New Roman" w:hAnsi="Times New Roman" w:cs="Times New Roman"/>
                <w:b/>
                <w:bCs/>
                <w:sz w:val="20"/>
                <w:szCs w:val="24"/>
              </w:rPr>
              <w:t>г</w:t>
            </w:r>
            <w:proofErr w:type="gramEnd"/>
          </w:p>
        </w:tc>
        <w:tc>
          <w:tcPr>
            <w:tcW w:w="1134" w:type="dxa"/>
            <w:tcBorders>
              <w:top w:val="single" w:sz="4" w:space="0" w:color="auto"/>
              <w:left w:val="single" w:sz="4" w:space="0" w:color="auto"/>
              <w:bottom w:val="single" w:sz="4" w:space="0" w:color="000000" w:themeColor="text1"/>
              <w:right w:val="single" w:sz="4" w:space="0" w:color="auto"/>
            </w:tcBorders>
          </w:tcPr>
          <w:p w:rsidR="00D57371" w:rsidRPr="000D448D" w:rsidRDefault="00D57371" w:rsidP="005D7F85">
            <w:pPr>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н/</w:t>
            </w:r>
            <w:proofErr w:type="gramStart"/>
            <w:r w:rsidRPr="000D448D">
              <w:rPr>
                <w:rFonts w:ascii="Times New Roman" w:eastAsia="Times New Roman" w:hAnsi="Times New Roman" w:cs="Times New Roman"/>
                <w:b/>
                <w:bCs/>
                <w:sz w:val="20"/>
                <w:szCs w:val="24"/>
              </w:rPr>
              <w:t>г</w:t>
            </w:r>
            <w:proofErr w:type="gramEnd"/>
          </w:p>
        </w:tc>
        <w:tc>
          <w:tcPr>
            <w:tcW w:w="850" w:type="dxa"/>
            <w:tcBorders>
              <w:top w:val="single" w:sz="4" w:space="0" w:color="auto"/>
              <w:left w:val="single" w:sz="4" w:space="0" w:color="auto"/>
              <w:bottom w:val="single" w:sz="4" w:space="0" w:color="000000" w:themeColor="text1"/>
              <w:right w:val="single" w:sz="4" w:space="0" w:color="auto"/>
            </w:tcBorders>
          </w:tcPr>
          <w:p w:rsidR="00D57371" w:rsidRPr="000D448D" w:rsidRDefault="00D57371" w:rsidP="000D448D">
            <w:pPr>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к/</w:t>
            </w:r>
            <w:proofErr w:type="gramStart"/>
            <w:r w:rsidRPr="000D448D">
              <w:rPr>
                <w:rFonts w:ascii="Times New Roman" w:eastAsia="Times New Roman" w:hAnsi="Times New Roman" w:cs="Times New Roman"/>
                <w:b/>
                <w:bCs/>
                <w:sz w:val="20"/>
                <w:szCs w:val="24"/>
              </w:rPr>
              <w:t>г</w:t>
            </w:r>
            <w:proofErr w:type="gramEnd"/>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D57371" w:rsidRPr="000D448D" w:rsidRDefault="00D57371" w:rsidP="005D7F85">
            <w:pPr>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 xml:space="preserve">н/ </w:t>
            </w:r>
            <w:proofErr w:type="gramStart"/>
            <w:r w:rsidRPr="000D448D">
              <w:rPr>
                <w:rFonts w:ascii="Times New Roman" w:eastAsia="Times New Roman" w:hAnsi="Times New Roman" w:cs="Times New Roman"/>
                <w:b/>
                <w:bCs/>
                <w:sz w:val="20"/>
                <w:szCs w:val="24"/>
              </w:rPr>
              <w:t>г</w:t>
            </w:r>
            <w:proofErr w:type="gramEnd"/>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D57371" w:rsidRPr="000D448D" w:rsidRDefault="00D57371" w:rsidP="00D57371">
            <w:pPr>
              <w:ind w:left="72"/>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к/</w:t>
            </w:r>
            <w:proofErr w:type="gramStart"/>
            <w:r w:rsidRPr="000D448D">
              <w:rPr>
                <w:rFonts w:ascii="Times New Roman" w:eastAsia="Times New Roman" w:hAnsi="Times New Roman" w:cs="Times New Roman"/>
                <w:b/>
                <w:bCs/>
                <w:sz w:val="20"/>
                <w:szCs w:val="24"/>
              </w:rPr>
              <w:t>г</w:t>
            </w:r>
            <w:proofErr w:type="gramEnd"/>
            <w:r w:rsidRPr="000D448D">
              <w:rPr>
                <w:rFonts w:ascii="Times New Roman" w:eastAsia="Times New Roman" w:hAnsi="Times New Roman" w:cs="Times New Roman"/>
                <w:b/>
                <w:bCs/>
                <w:sz w:val="20"/>
                <w:szCs w:val="24"/>
              </w:rPr>
              <w:t xml:space="preserve">                     </w:t>
            </w:r>
          </w:p>
        </w:tc>
        <w:tc>
          <w:tcPr>
            <w:tcW w:w="851" w:type="dxa"/>
            <w:tcBorders>
              <w:top w:val="single" w:sz="4" w:space="0" w:color="auto"/>
              <w:left w:val="single" w:sz="4" w:space="0" w:color="000000" w:themeColor="text1"/>
              <w:bottom w:val="single" w:sz="4" w:space="0" w:color="000000" w:themeColor="text1"/>
              <w:right w:val="single" w:sz="4" w:space="0" w:color="auto"/>
            </w:tcBorders>
          </w:tcPr>
          <w:p w:rsidR="00D57371" w:rsidRPr="000D448D" w:rsidRDefault="00D57371" w:rsidP="005D7F85">
            <w:pPr>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н/</w:t>
            </w:r>
            <w:proofErr w:type="gramStart"/>
            <w:r w:rsidRPr="000D448D">
              <w:rPr>
                <w:rFonts w:ascii="Times New Roman" w:eastAsia="Times New Roman" w:hAnsi="Times New Roman" w:cs="Times New Roman"/>
                <w:b/>
                <w:bCs/>
                <w:sz w:val="20"/>
                <w:szCs w:val="24"/>
              </w:rPr>
              <w:t>г</w:t>
            </w:r>
            <w:proofErr w:type="gramEnd"/>
          </w:p>
        </w:tc>
        <w:tc>
          <w:tcPr>
            <w:tcW w:w="850" w:type="dxa"/>
            <w:tcBorders>
              <w:top w:val="single" w:sz="4" w:space="0" w:color="auto"/>
              <w:left w:val="single" w:sz="4" w:space="0" w:color="auto"/>
              <w:bottom w:val="single" w:sz="4" w:space="0" w:color="000000" w:themeColor="text1"/>
              <w:right w:val="single" w:sz="4" w:space="0" w:color="000000" w:themeColor="text1"/>
            </w:tcBorders>
          </w:tcPr>
          <w:p w:rsidR="00D57371" w:rsidRPr="000D448D" w:rsidRDefault="00D57371" w:rsidP="00D57371">
            <w:pPr>
              <w:ind w:left="27"/>
              <w:rPr>
                <w:rFonts w:ascii="Times New Roman" w:hAnsi="Times New Roman" w:cs="Times New Roman"/>
                <w:color w:val="000000"/>
                <w:sz w:val="20"/>
                <w:szCs w:val="24"/>
              </w:rPr>
            </w:pPr>
            <w:r w:rsidRPr="000D448D">
              <w:rPr>
                <w:rFonts w:ascii="Times New Roman" w:eastAsia="Times New Roman" w:hAnsi="Times New Roman" w:cs="Times New Roman"/>
                <w:b/>
                <w:bCs/>
                <w:sz w:val="20"/>
                <w:szCs w:val="24"/>
              </w:rPr>
              <w:t xml:space="preserve">   к/</w:t>
            </w:r>
            <w:proofErr w:type="gramStart"/>
            <w:r w:rsidRPr="000D448D">
              <w:rPr>
                <w:rFonts w:ascii="Times New Roman" w:eastAsia="Times New Roman" w:hAnsi="Times New Roman" w:cs="Times New Roman"/>
                <w:b/>
                <w:bCs/>
                <w:sz w:val="20"/>
                <w:szCs w:val="24"/>
              </w:rPr>
              <w:t>г</w:t>
            </w:r>
            <w:proofErr w:type="gramEnd"/>
            <w:r w:rsidRPr="000D448D">
              <w:rPr>
                <w:rFonts w:ascii="Times New Roman" w:eastAsia="Times New Roman" w:hAnsi="Times New Roman" w:cs="Times New Roman"/>
                <w:b/>
                <w:bCs/>
                <w:sz w:val="20"/>
                <w:szCs w:val="24"/>
              </w:rPr>
              <w:t xml:space="preserve">             </w:t>
            </w:r>
          </w:p>
        </w:tc>
        <w:tc>
          <w:tcPr>
            <w:tcW w:w="709" w:type="dxa"/>
            <w:tcBorders>
              <w:top w:val="single" w:sz="4" w:space="0" w:color="auto"/>
              <w:left w:val="single" w:sz="4" w:space="0" w:color="000000" w:themeColor="text1"/>
              <w:bottom w:val="single" w:sz="4" w:space="0" w:color="000000" w:themeColor="text1"/>
              <w:right w:val="single" w:sz="4" w:space="0" w:color="auto"/>
            </w:tcBorders>
          </w:tcPr>
          <w:p w:rsidR="00D57371" w:rsidRPr="000D448D" w:rsidRDefault="00D57371" w:rsidP="005D7F85">
            <w:pPr>
              <w:rPr>
                <w:rFonts w:ascii="Times New Roman" w:hAnsi="Times New Roman" w:cs="Times New Roman"/>
                <w:color w:val="000000"/>
                <w:szCs w:val="24"/>
              </w:rPr>
            </w:pPr>
            <w:r w:rsidRPr="000D448D">
              <w:rPr>
                <w:rFonts w:ascii="Times New Roman" w:eastAsia="Times New Roman" w:hAnsi="Times New Roman" w:cs="Times New Roman"/>
                <w:b/>
                <w:bCs/>
                <w:szCs w:val="24"/>
              </w:rPr>
              <w:t>н/</w:t>
            </w:r>
            <w:proofErr w:type="gramStart"/>
            <w:r w:rsidRPr="000D448D">
              <w:rPr>
                <w:rFonts w:ascii="Times New Roman" w:eastAsia="Times New Roman" w:hAnsi="Times New Roman" w:cs="Times New Roman"/>
                <w:b/>
                <w:bCs/>
                <w:szCs w:val="24"/>
              </w:rPr>
              <w:t>г</w:t>
            </w:r>
            <w:proofErr w:type="gramEnd"/>
          </w:p>
        </w:tc>
        <w:tc>
          <w:tcPr>
            <w:tcW w:w="708" w:type="dxa"/>
            <w:tcBorders>
              <w:top w:val="single" w:sz="4" w:space="0" w:color="auto"/>
              <w:left w:val="single" w:sz="4" w:space="0" w:color="auto"/>
              <w:bottom w:val="single" w:sz="4" w:space="0" w:color="000000" w:themeColor="text1"/>
              <w:right w:val="single" w:sz="4" w:space="0" w:color="000000" w:themeColor="text1"/>
            </w:tcBorders>
          </w:tcPr>
          <w:p w:rsidR="00D57371" w:rsidRPr="000D448D" w:rsidRDefault="00D57371" w:rsidP="000D448D">
            <w:pPr>
              <w:rPr>
                <w:rFonts w:ascii="Times New Roman" w:hAnsi="Times New Roman" w:cs="Times New Roman"/>
                <w:color w:val="000000"/>
                <w:szCs w:val="24"/>
              </w:rPr>
            </w:pPr>
            <w:r w:rsidRPr="000D448D">
              <w:rPr>
                <w:rFonts w:ascii="Times New Roman" w:eastAsia="Times New Roman" w:hAnsi="Times New Roman" w:cs="Times New Roman"/>
                <w:b/>
                <w:bCs/>
                <w:szCs w:val="24"/>
              </w:rPr>
              <w:t>к/</w:t>
            </w:r>
            <w:proofErr w:type="gramStart"/>
            <w:r w:rsidRPr="000D448D">
              <w:rPr>
                <w:rFonts w:ascii="Times New Roman" w:eastAsia="Times New Roman" w:hAnsi="Times New Roman" w:cs="Times New Roman"/>
                <w:b/>
                <w:bCs/>
                <w:szCs w:val="24"/>
              </w:rPr>
              <w:t>г</w:t>
            </w:r>
            <w:proofErr w:type="gramEnd"/>
          </w:p>
        </w:tc>
        <w:tc>
          <w:tcPr>
            <w:tcW w:w="568" w:type="dxa"/>
            <w:tcBorders>
              <w:top w:val="single" w:sz="4" w:space="0" w:color="auto"/>
              <w:left w:val="single" w:sz="4" w:space="0" w:color="000000" w:themeColor="text1"/>
              <w:bottom w:val="single" w:sz="4" w:space="0" w:color="000000" w:themeColor="text1"/>
              <w:right w:val="single" w:sz="4" w:space="0" w:color="auto"/>
            </w:tcBorders>
          </w:tcPr>
          <w:p w:rsidR="00D57371" w:rsidRPr="000D448D" w:rsidRDefault="00D57371" w:rsidP="005D7F85">
            <w:pPr>
              <w:rPr>
                <w:rFonts w:ascii="Times New Roman" w:hAnsi="Times New Roman" w:cs="Times New Roman"/>
                <w:b/>
                <w:color w:val="000000"/>
                <w:szCs w:val="24"/>
              </w:rPr>
            </w:pPr>
            <w:r w:rsidRPr="000D448D">
              <w:rPr>
                <w:rFonts w:ascii="Times New Roman" w:eastAsia="Times New Roman" w:hAnsi="Times New Roman" w:cs="Times New Roman"/>
                <w:b/>
                <w:bCs/>
                <w:szCs w:val="24"/>
              </w:rPr>
              <w:t>н/</w:t>
            </w:r>
            <w:proofErr w:type="gramStart"/>
            <w:r w:rsidRPr="000D448D">
              <w:rPr>
                <w:rFonts w:ascii="Times New Roman" w:eastAsia="Times New Roman" w:hAnsi="Times New Roman" w:cs="Times New Roman"/>
                <w:b/>
                <w:bCs/>
                <w:szCs w:val="24"/>
              </w:rPr>
              <w:t>г</w:t>
            </w:r>
            <w:proofErr w:type="gramEnd"/>
          </w:p>
        </w:tc>
        <w:tc>
          <w:tcPr>
            <w:tcW w:w="567" w:type="dxa"/>
            <w:tcBorders>
              <w:top w:val="single" w:sz="4" w:space="0" w:color="auto"/>
              <w:left w:val="single" w:sz="4" w:space="0" w:color="auto"/>
              <w:bottom w:val="single" w:sz="4" w:space="0" w:color="000000" w:themeColor="text1"/>
              <w:right w:val="single" w:sz="4" w:space="0" w:color="000000" w:themeColor="text1"/>
            </w:tcBorders>
          </w:tcPr>
          <w:p w:rsidR="00D57371" w:rsidRPr="000D448D" w:rsidRDefault="00D57371" w:rsidP="000D448D">
            <w:pPr>
              <w:rPr>
                <w:rFonts w:ascii="Times New Roman" w:hAnsi="Times New Roman" w:cs="Times New Roman"/>
                <w:b/>
                <w:color w:val="000000"/>
                <w:szCs w:val="24"/>
              </w:rPr>
            </w:pPr>
            <w:r w:rsidRPr="000D448D">
              <w:rPr>
                <w:rFonts w:ascii="Times New Roman" w:eastAsia="Times New Roman" w:hAnsi="Times New Roman" w:cs="Times New Roman"/>
                <w:b/>
                <w:bCs/>
                <w:szCs w:val="24"/>
              </w:rPr>
              <w:t>к/</w:t>
            </w:r>
            <w:proofErr w:type="gramStart"/>
            <w:r w:rsidRPr="000D448D">
              <w:rPr>
                <w:rFonts w:ascii="Times New Roman" w:eastAsia="Times New Roman" w:hAnsi="Times New Roman" w:cs="Times New Roman"/>
                <w:b/>
                <w:bCs/>
                <w:szCs w:val="24"/>
              </w:rPr>
              <w:t>г</w:t>
            </w:r>
            <w:proofErr w:type="gramEnd"/>
          </w:p>
        </w:tc>
      </w:tr>
      <w:tr w:rsidR="000D448D" w:rsidTr="000D448D">
        <w:trPr>
          <w:trHeight w:val="28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56"/>
                <w:szCs w:val="56"/>
              </w:rPr>
              <w:br w:type="page"/>
            </w:r>
            <w:r>
              <w:rPr>
                <w:rFonts w:ascii="Times New Roman" w:eastAsia="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339"/>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56"/>
                <w:szCs w:val="56"/>
              </w:rPr>
            </w:pPr>
            <w:r>
              <w:rPr>
                <w:rFonts w:ascii="Times New Roman" w:eastAsia="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348"/>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297"/>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31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22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25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300"/>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28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31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31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249"/>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22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300"/>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240"/>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r>
              <w:rPr>
                <w:rFonts w:ascii="Times New Roman" w:eastAsia="Times New Roman" w:hAnsi="Times New Roman"/>
                <w:b/>
                <w:bCs/>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19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r w:rsidR="000D448D" w:rsidTr="000D448D">
        <w:trPr>
          <w:trHeight w:val="195"/>
        </w:trPr>
        <w:tc>
          <w:tcPr>
            <w:tcW w:w="226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7371" w:rsidRDefault="00D57371" w:rsidP="005D7F85">
            <w:pPr>
              <w:rPr>
                <w:rFonts w:ascii="Times New Roman" w:eastAsia="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371" w:rsidRDefault="00D57371" w:rsidP="00D57371">
            <w:pPr>
              <w:rPr>
                <w:rFonts w:ascii="Times New Roman" w:eastAsia="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8"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57371" w:rsidRDefault="00D57371" w:rsidP="005D7F85">
            <w:pPr>
              <w:rPr>
                <w:rFonts w:ascii="Times New Roman" w:eastAsia="Times New Roman" w:hAnsi="Times New Roman"/>
                <w:b/>
                <w:bCs/>
                <w:sz w:val="24"/>
                <w:szCs w:val="24"/>
              </w:rPr>
            </w:pPr>
          </w:p>
        </w:tc>
      </w:tr>
    </w:tbl>
    <w:p w:rsidR="000D448D" w:rsidRDefault="000D448D" w:rsidP="00FD7614">
      <w:pPr>
        <w:pStyle w:val="a4"/>
        <w:jc w:val="center"/>
        <w:rPr>
          <w:rFonts w:ascii="Times New Roman" w:hAnsi="Times New Roman" w:cs="Times New Roman"/>
          <w:b/>
          <w:sz w:val="28"/>
          <w:szCs w:val="28"/>
          <w:lang w:eastAsia="ru-RU"/>
        </w:rPr>
        <w:sectPr w:rsidR="000D448D" w:rsidSect="000D448D">
          <w:pgSz w:w="16838" w:h="11906" w:orient="landscape"/>
          <w:pgMar w:top="425" w:right="284" w:bottom="567" w:left="425" w:header="709" w:footer="709" w:gutter="0"/>
          <w:cols w:space="708"/>
          <w:docGrid w:linePitch="360"/>
        </w:sectPr>
      </w:pPr>
    </w:p>
    <w:p w:rsidR="00D57371" w:rsidRDefault="00D57371" w:rsidP="00FD7614">
      <w:pPr>
        <w:pStyle w:val="a4"/>
        <w:jc w:val="center"/>
        <w:rPr>
          <w:rFonts w:ascii="Times New Roman" w:hAnsi="Times New Roman" w:cs="Times New Roman"/>
          <w:b/>
          <w:sz w:val="28"/>
          <w:szCs w:val="28"/>
          <w:lang w:eastAsia="ru-RU"/>
        </w:rPr>
      </w:pPr>
    </w:p>
    <w:p w:rsidR="00FD7614" w:rsidRPr="00E12306" w:rsidRDefault="00200834" w:rsidP="005A3D12">
      <w:pPr>
        <w:pStyle w:val="a4"/>
        <w:shd w:val="clear" w:color="auto" w:fill="548DD4" w:themeFill="text2" w:themeFillTint="9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 </w:t>
      </w:r>
      <w:r w:rsidR="00FD7614" w:rsidRPr="00E12306">
        <w:rPr>
          <w:rFonts w:ascii="Times New Roman" w:hAnsi="Times New Roman" w:cs="Times New Roman"/>
          <w:b/>
          <w:sz w:val="28"/>
          <w:szCs w:val="28"/>
          <w:lang w:eastAsia="ru-RU"/>
        </w:rPr>
        <w:t>Организационный раздел</w:t>
      </w:r>
    </w:p>
    <w:p w:rsidR="00FD7614" w:rsidRDefault="00200834" w:rsidP="005A3D12">
      <w:pPr>
        <w:pStyle w:val="a4"/>
        <w:shd w:val="clear" w:color="auto" w:fill="C6D9F1" w:themeFill="text2" w:themeFillTint="33"/>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3.1 </w:t>
      </w:r>
      <w:r w:rsidR="00B72658">
        <w:rPr>
          <w:rFonts w:ascii="Times New Roman" w:eastAsia="Times New Roman" w:hAnsi="Times New Roman" w:cs="Times New Roman"/>
          <w:b/>
          <w:bCs/>
          <w:color w:val="000000"/>
          <w:sz w:val="28"/>
          <w:szCs w:val="28"/>
          <w:lang w:eastAsia="ru-RU"/>
        </w:rPr>
        <w:t>Особенности организации развивающей предметно-пространственной среды</w:t>
      </w:r>
    </w:p>
    <w:p w:rsidR="00FD7614" w:rsidRDefault="00FD7614" w:rsidP="00FD7614">
      <w:pPr>
        <w:shd w:val="clear" w:color="auto" w:fill="FFFFFF"/>
        <w:spacing w:after="0" w:line="240" w:lineRule="auto"/>
        <w:jc w:val="both"/>
        <w:rPr>
          <w:rFonts w:ascii="Times New Roman" w:eastAsia="Times New Roman" w:hAnsi="Times New Roman" w:cs="Times New Roman"/>
          <w:color w:val="000000"/>
          <w:sz w:val="28"/>
          <w:szCs w:val="28"/>
        </w:rPr>
      </w:pPr>
      <w:r w:rsidRPr="00360811">
        <w:rPr>
          <w:rFonts w:ascii="Times New Roman" w:eastAsia="Times New Roman" w:hAnsi="Times New Roman" w:cs="Times New Roman"/>
          <w:color w:val="000000"/>
          <w:sz w:val="28"/>
          <w:szCs w:val="28"/>
        </w:rPr>
        <w:t>        </w:t>
      </w:r>
      <w:r w:rsidR="00200834">
        <w:rPr>
          <w:rFonts w:ascii="Times New Roman" w:eastAsia="Times New Roman" w:hAnsi="Times New Roman" w:cs="Times New Roman"/>
          <w:color w:val="000000"/>
          <w:sz w:val="28"/>
          <w:szCs w:val="28"/>
        </w:rPr>
        <w:t>В р</w:t>
      </w:r>
      <w:r w:rsidRPr="00360811">
        <w:rPr>
          <w:rFonts w:ascii="Times New Roman" w:eastAsia="Times New Roman" w:hAnsi="Times New Roman" w:cs="Times New Roman"/>
          <w:color w:val="000000"/>
          <w:sz w:val="28"/>
          <w:szCs w:val="28"/>
        </w:rPr>
        <w:t xml:space="preserve">азвитии познавательной активности детей </w:t>
      </w:r>
      <w:proofErr w:type="gramStart"/>
      <w:r w:rsidR="00200834">
        <w:rPr>
          <w:rFonts w:ascii="Times New Roman" w:eastAsia="Times New Roman" w:hAnsi="Times New Roman" w:cs="Times New Roman"/>
          <w:color w:val="000000"/>
          <w:sz w:val="28"/>
          <w:szCs w:val="28"/>
        </w:rPr>
        <w:t>в</w:t>
      </w:r>
      <w:r w:rsidR="00200834" w:rsidRPr="00360811">
        <w:rPr>
          <w:rFonts w:ascii="Times New Roman" w:eastAsia="Times New Roman" w:hAnsi="Times New Roman" w:cs="Times New Roman"/>
          <w:color w:val="000000"/>
          <w:sz w:val="28"/>
          <w:szCs w:val="28"/>
        </w:rPr>
        <w:t>ажное значение</w:t>
      </w:r>
      <w:proofErr w:type="gramEnd"/>
      <w:r w:rsidR="00200834" w:rsidRPr="00360811">
        <w:rPr>
          <w:rFonts w:ascii="Times New Roman" w:eastAsia="Times New Roman" w:hAnsi="Times New Roman" w:cs="Times New Roman"/>
          <w:color w:val="000000"/>
          <w:sz w:val="28"/>
          <w:szCs w:val="28"/>
        </w:rPr>
        <w:t xml:space="preserve"> </w:t>
      </w:r>
      <w:r w:rsidR="00200834" w:rsidRPr="005E193D">
        <w:rPr>
          <w:rFonts w:ascii="Times New Roman" w:eastAsia="Times New Roman" w:hAnsi="Times New Roman" w:cs="Times New Roman"/>
          <w:color w:val="000000"/>
          <w:sz w:val="28"/>
          <w:szCs w:val="28"/>
        </w:rPr>
        <w:t xml:space="preserve">имеет </w:t>
      </w:r>
      <w:r w:rsidRPr="00360811">
        <w:rPr>
          <w:rFonts w:ascii="Times New Roman" w:eastAsia="Times New Roman" w:hAnsi="Times New Roman" w:cs="Times New Roman"/>
          <w:color w:val="000000"/>
          <w:sz w:val="28"/>
          <w:szCs w:val="28"/>
        </w:rPr>
        <w:t xml:space="preserve">оборудованная, насыщенная </w:t>
      </w:r>
      <w:r>
        <w:rPr>
          <w:rFonts w:ascii="Times New Roman" w:eastAsia="Times New Roman" w:hAnsi="Times New Roman" w:cs="Times New Roman"/>
          <w:color w:val="000000"/>
          <w:sz w:val="28"/>
          <w:szCs w:val="28"/>
        </w:rPr>
        <w:t xml:space="preserve">развивающая </w:t>
      </w:r>
      <w:r w:rsidRPr="00360811">
        <w:rPr>
          <w:rFonts w:ascii="Times New Roman" w:eastAsia="Times New Roman" w:hAnsi="Times New Roman" w:cs="Times New Roman"/>
          <w:color w:val="000000"/>
          <w:sz w:val="28"/>
          <w:szCs w:val="28"/>
        </w:rPr>
        <w:t>предметно-пространственная среда, котор</w:t>
      </w:r>
      <w:r w:rsidR="00200834">
        <w:rPr>
          <w:rFonts w:ascii="Times New Roman" w:eastAsia="Times New Roman" w:hAnsi="Times New Roman" w:cs="Times New Roman"/>
          <w:color w:val="000000"/>
          <w:sz w:val="28"/>
          <w:szCs w:val="28"/>
        </w:rPr>
        <w:t xml:space="preserve">ая стимулирует </w:t>
      </w:r>
      <w:r w:rsidRPr="00360811">
        <w:rPr>
          <w:rFonts w:ascii="Times New Roman" w:eastAsia="Times New Roman" w:hAnsi="Times New Roman" w:cs="Times New Roman"/>
          <w:color w:val="000000"/>
          <w:sz w:val="28"/>
          <w:szCs w:val="28"/>
        </w:rPr>
        <w:t xml:space="preserve"> деятельность ребенка</w:t>
      </w:r>
      <w:r w:rsidR="00200834">
        <w:rPr>
          <w:rFonts w:ascii="Times New Roman" w:eastAsia="Times New Roman" w:hAnsi="Times New Roman" w:cs="Times New Roman"/>
          <w:color w:val="000000"/>
          <w:sz w:val="28"/>
          <w:szCs w:val="28"/>
        </w:rPr>
        <w:t xml:space="preserve"> в эколо</w:t>
      </w:r>
      <w:r w:rsidR="00D10D63">
        <w:rPr>
          <w:rFonts w:ascii="Times New Roman" w:eastAsia="Times New Roman" w:hAnsi="Times New Roman" w:cs="Times New Roman"/>
          <w:color w:val="000000"/>
          <w:sz w:val="28"/>
          <w:szCs w:val="28"/>
        </w:rPr>
        <w:t>гическом развитии</w:t>
      </w:r>
      <w:r w:rsidRPr="00360811">
        <w:rPr>
          <w:rFonts w:ascii="Times New Roman" w:eastAsia="Times New Roman" w:hAnsi="Times New Roman" w:cs="Times New Roman"/>
          <w:color w:val="000000"/>
          <w:sz w:val="28"/>
          <w:szCs w:val="28"/>
        </w:rPr>
        <w:t>. В связи с этим оформлен уголок</w:t>
      </w:r>
      <w:r w:rsidR="00B72658">
        <w:rPr>
          <w:rFonts w:ascii="Times New Roman" w:eastAsia="Times New Roman" w:hAnsi="Times New Roman" w:cs="Times New Roman"/>
          <w:color w:val="000000"/>
          <w:sz w:val="28"/>
          <w:szCs w:val="28"/>
        </w:rPr>
        <w:t xml:space="preserve"> природы, уголок</w:t>
      </w:r>
      <w:r w:rsidRPr="00360811">
        <w:rPr>
          <w:rFonts w:ascii="Times New Roman" w:eastAsia="Times New Roman" w:hAnsi="Times New Roman" w:cs="Times New Roman"/>
          <w:color w:val="000000"/>
          <w:sz w:val="28"/>
          <w:szCs w:val="28"/>
        </w:rPr>
        <w:t xml:space="preserve"> экспериментирования</w:t>
      </w:r>
      <w:r w:rsidR="00B72658">
        <w:rPr>
          <w:rFonts w:ascii="Times New Roman" w:eastAsia="Times New Roman" w:hAnsi="Times New Roman" w:cs="Times New Roman"/>
          <w:color w:val="000000"/>
          <w:sz w:val="28"/>
          <w:szCs w:val="28"/>
        </w:rPr>
        <w:t xml:space="preserve"> «мини -</w:t>
      </w:r>
      <w:r w:rsidRPr="00360811">
        <w:rPr>
          <w:rFonts w:ascii="Times New Roman" w:eastAsia="Times New Roman" w:hAnsi="Times New Roman" w:cs="Times New Roman"/>
          <w:color w:val="000000"/>
          <w:sz w:val="28"/>
          <w:szCs w:val="28"/>
        </w:rPr>
        <w:t xml:space="preserve"> лаборатория», где созданы условия для совместного и самостоятельного экспериментирования.</w:t>
      </w:r>
      <w:r w:rsidRPr="004010CF">
        <w:t xml:space="preserve"> </w:t>
      </w:r>
    </w:p>
    <w:p w:rsidR="00FD7614" w:rsidRPr="0018544E" w:rsidRDefault="00D10D63" w:rsidP="005A3D12">
      <w:pPr>
        <w:shd w:val="clear" w:color="auto" w:fill="C6D9F1" w:themeFill="text2" w:themeFillTint="33"/>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3.2 </w:t>
      </w:r>
      <w:r w:rsidR="00F87C9C">
        <w:rPr>
          <w:rFonts w:ascii="Times New Roman" w:eastAsia="Times New Roman" w:hAnsi="Times New Roman" w:cs="Times New Roman"/>
          <w:b/>
          <w:color w:val="000000"/>
          <w:sz w:val="28"/>
          <w:szCs w:val="28"/>
        </w:rPr>
        <w:t>Описание м</w:t>
      </w:r>
      <w:r w:rsidR="00FD7614" w:rsidRPr="0018544E">
        <w:rPr>
          <w:rFonts w:ascii="Times New Roman" w:eastAsia="Times New Roman" w:hAnsi="Times New Roman" w:cs="Times New Roman"/>
          <w:b/>
          <w:color w:val="000000"/>
          <w:sz w:val="28"/>
          <w:szCs w:val="28"/>
        </w:rPr>
        <w:t>атериально-техническо</w:t>
      </w:r>
      <w:r w:rsidR="00F87C9C">
        <w:rPr>
          <w:rFonts w:ascii="Times New Roman" w:eastAsia="Times New Roman" w:hAnsi="Times New Roman" w:cs="Times New Roman"/>
          <w:b/>
          <w:color w:val="000000"/>
          <w:sz w:val="28"/>
          <w:szCs w:val="28"/>
        </w:rPr>
        <w:t xml:space="preserve">го </w:t>
      </w:r>
      <w:r w:rsidR="00FD7614" w:rsidRPr="0018544E">
        <w:rPr>
          <w:rFonts w:ascii="Times New Roman" w:eastAsia="Times New Roman" w:hAnsi="Times New Roman" w:cs="Times New Roman"/>
          <w:b/>
          <w:color w:val="000000"/>
          <w:sz w:val="28"/>
          <w:szCs w:val="28"/>
        </w:rPr>
        <w:t xml:space="preserve"> обеспечени</w:t>
      </w:r>
      <w:r w:rsidR="00F87C9C">
        <w:rPr>
          <w:rFonts w:ascii="Times New Roman" w:eastAsia="Times New Roman" w:hAnsi="Times New Roman" w:cs="Times New Roman"/>
          <w:b/>
          <w:color w:val="000000"/>
          <w:sz w:val="28"/>
          <w:szCs w:val="28"/>
        </w:rPr>
        <w:t>я</w:t>
      </w:r>
      <w:r w:rsidR="00FD7614" w:rsidRPr="0018544E">
        <w:rPr>
          <w:rFonts w:ascii="Times New Roman" w:eastAsia="Times New Roman" w:hAnsi="Times New Roman" w:cs="Times New Roman"/>
          <w:b/>
          <w:color w:val="000000"/>
          <w:sz w:val="28"/>
          <w:szCs w:val="28"/>
        </w:rPr>
        <w:t xml:space="preserve"> Программы</w:t>
      </w:r>
    </w:p>
    <w:p w:rsidR="00FD7614" w:rsidRPr="00E13102" w:rsidRDefault="00FD7614" w:rsidP="00FD7614">
      <w:pPr>
        <w:shd w:val="clear" w:color="auto" w:fill="FFFFFF"/>
        <w:spacing w:after="0" w:line="240" w:lineRule="auto"/>
        <w:jc w:val="both"/>
        <w:rPr>
          <w:rFonts w:ascii="Times New Roman" w:eastAsia="Times New Roman" w:hAnsi="Times New Roman" w:cs="Times New Roman"/>
          <w:b/>
          <w:color w:val="000000"/>
          <w:sz w:val="28"/>
          <w:szCs w:val="28"/>
        </w:rPr>
      </w:pPr>
      <w:r w:rsidRPr="00E13102">
        <w:rPr>
          <w:rFonts w:ascii="Times New Roman" w:eastAsia="Times New Roman" w:hAnsi="Times New Roman" w:cs="Times New Roman"/>
          <w:b/>
          <w:color w:val="000000"/>
          <w:sz w:val="28"/>
          <w:szCs w:val="28"/>
        </w:rPr>
        <w:t>Оборудование и матер</w:t>
      </w:r>
      <w:r w:rsidR="00B72658">
        <w:rPr>
          <w:rFonts w:ascii="Times New Roman" w:eastAsia="Times New Roman" w:hAnsi="Times New Roman" w:cs="Times New Roman"/>
          <w:b/>
          <w:color w:val="000000"/>
          <w:sz w:val="28"/>
          <w:szCs w:val="28"/>
        </w:rPr>
        <w:t>иалы «мини-лаборатории»</w:t>
      </w:r>
    </w:p>
    <w:p w:rsidR="00FD7614" w:rsidRPr="003237BE" w:rsidRDefault="007C5123" w:rsidP="003237BE">
      <w:pPr>
        <w:pStyle w:val="a6"/>
        <w:numPr>
          <w:ilvl w:val="0"/>
          <w:numId w:val="43"/>
        </w:numPr>
        <w:shd w:val="clear" w:color="auto" w:fill="FFFFFF"/>
        <w:spacing w:after="0" w:line="240" w:lineRule="auto"/>
        <w:jc w:val="both"/>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 xml:space="preserve">Увеличительные стекла, разнообразные магниты, </w:t>
      </w:r>
    </w:p>
    <w:p w:rsidR="00FD7614" w:rsidRPr="003237BE" w:rsidRDefault="007C5123" w:rsidP="003237BE">
      <w:pPr>
        <w:pStyle w:val="a6"/>
        <w:numPr>
          <w:ilvl w:val="0"/>
          <w:numId w:val="43"/>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3237BE">
        <w:rPr>
          <w:rFonts w:ascii="Times New Roman" w:eastAsia="Times New Roman" w:hAnsi="Times New Roman" w:cs="Times New Roman"/>
          <w:color w:val="000000"/>
          <w:sz w:val="28"/>
          <w:szCs w:val="28"/>
        </w:rPr>
        <w:t>П</w:t>
      </w:r>
      <w:r w:rsidR="00FD7614" w:rsidRPr="003237BE">
        <w:rPr>
          <w:rFonts w:ascii="Times New Roman" w:eastAsia="Times New Roman" w:hAnsi="Times New Roman" w:cs="Times New Roman"/>
          <w:color w:val="000000"/>
          <w:sz w:val="28"/>
          <w:szCs w:val="28"/>
        </w:rPr>
        <w:t>ластиковые банки, бутылочки, стаканы разной формы, величины, ведерки, воронки, сито, лопатки, формочки.</w:t>
      </w:r>
      <w:proofErr w:type="gramEnd"/>
    </w:p>
    <w:p w:rsidR="00FD7614" w:rsidRPr="003237BE" w:rsidRDefault="00FD7614" w:rsidP="003237BE">
      <w:pPr>
        <w:pStyle w:val="a6"/>
        <w:numPr>
          <w:ilvl w:val="0"/>
          <w:numId w:val="43"/>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3237BE">
        <w:rPr>
          <w:rFonts w:ascii="Times New Roman" w:eastAsia="Times New Roman" w:hAnsi="Times New Roman" w:cs="Times New Roman"/>
          <w:color w:val="000000"/>
          <w:sz w:val="28"/>
          <w:szCs w:val="28"/>
        </w:rPr>
        <w:t>Природные материалы: камешки разного цвета и формы, р</w:t>
      </w:r>
      <w:r w:rsidR="007C5123" w:rsidRPr="003237BE">
        <w:rPr>
          <w:rFonts w:ascii="Times New Roman" w:eastAsia="Times New Roman" w:hAnsi="Times New Roman" w:cs="Times New Roman"/>
          <w:color w:val="000000"/>
          <w:sz w:val="28"/>
          <w:szCs w:val="28"/>
        </w:rPr>
        <w:t>акушки, глина, земля, песок,</w:t>
      </w:r>
      <w:r w:rsidR="003237BE" w:rsidRPr="003237BE">
        <w:rPr>
          <w:rFonts w:ascii="Times New Roman" w:eastAsia="Times New Roman" w:hAnsi="Times New Roman" w:cs="Times New Roman"/>
          <w:color w:val="000000"/>
          <w:sz w:val="28"/>
          <w:szCs w:val="28"/>
        </w:rPr>
        <w:t xml:space="preserve"> </w:t>
      </w:r>
      <w:r w:rsidRPr="003237BE">
        <w:rPr>
          <w:rFonts w:ascii="Times New Roman" w:eastAsia="Times New Roman" w:hAnsi="Times New Roman" w:cs="Times New Roman"/>
          <w:color w:val="000000"/>
          <w:sz w:val="28"/>
          <w:szCs w:val="28"/>
        </w:rPr>
        <w:t>шишки, скорлупа орехов, кусочки коры дер</w:t>
      </w:r>
      <w:r w:rsidR="007C5123" w:rsidRPr="003237BE">
        <w:rPr>
          <w:rFonts w:ascii="Times New Roman" w:eastAsia="Times New Roman" w:hAnsi="Times New Roman" w:cs="Times New Roman"/>
          <w:color w:val="000000"/>
          <w:sz w:val="28"/>
          <w:szCs w:val="28"/>
        </w:rPr>
        <w:t>евьев, листья, веточки</w:t>
      </w:r>
      <w:r w:rsidRPr="003237BE">
        <w:rPr>
          <w:rFonts w:ascii="Times New Roman" w:eastAsia="Times New Roman" w:hAnsi="Times New Roman" w:cs="Times New Roman"/>
          <w:color w:val="000000"/>
          <w:sz w:val="28"/>
          <w:szCs w:val="28"/>
        </w:rPr>
        <w:t>, семена фруктов и овощей, сучки, спилы, опилки, древесная стружка, пластилин.</w:t>
      </w:r>
      <w:proofErr w:type="gramEnd"/>
    </w:p>
    <w:p w:rsidR="00FD7614" w:rsidRPr="003237BE" w:rsidRDefault="00FD7614" w:rsidP="003237BE">
      <w:pPr>
        <w:pStyle w:val="a6"/>
        <w:numPr>
          <w:ilvl w:val="0"/>
          <w:numId w:val="43"/>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3237BE">
        <w:rPr>
          <w:rFonts w:ascii="Times New Roman" w:eastAsia="Times New Roman" w:hAnsi="Times New Roman" w:cs="Times New Roman"/>
          <w:color w:val="000000"/>
          <w:sz w:val="28"/>
          <w:szCs w:val="28"/>
        </w:rPr>
        <w:t>Бросовый материал: кусочки кожи, поролона, меха, лоскутки ткани, пробки, проволока, деревянные, пластмассовые, металлические предметы, трубочки для коктейля.</w:t>
      </w:r>
      <w:proofErr w:type="gramEnd"/>
    </w:p>
    <w:p w:rsidR="00FD7614" w:rsidRPr="003237BE" w:rsidRDefault="00FD7614" w:rsidP="003237BE">
      <w:pPr>
        <w:pStyle w:val="a6"/>
        <w:numPr>
          <w:ilvl w:val="0"/>
          <w:numId w:val="43"/>
        </w:numPr>
        <w:shd w:val="clear" w:color="auto" w:fill="FFFFFF"/>
        <w:spacing w:after="0" w:line="240" w:lineRule="auto"/>
        <w:jc w:val="both"/>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Технические материалы: гайки, винты, болтики, скрепки.</w:t>
      </w:r>
    </w:p>
    <w:p w:rsidR="00FD7614" w:rsidRPr="003237BE" w:rsidRDefault="00FD7614" w:rsidP="003237BE">
      <w:pPr>
        <w:pStyle w:val="a6"/>
        <w:numPr>
          <w:ilvl w:val="0"/>
          <w:numId w:val="43"/>
        </w:numPr>
        <w:shd w:val="clear" w:color="auto" w:fill="FFFFFF"/>
        <w:spacing w:after="0" w:line="240" w:lineRule="auto"/>
        <w:jc w:val="both"/>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Красители: акварельн</w:t>
      </w:r>
      <w:r w:rsidR="003237BE">
        <w:rPr>
          <w:rFonts w:ascii="Times New Roman" w:eastAsia="Times New Roman" w:hAnsi="Times New Roman" w:cs="Times New Roman"/>
          <w:color w:val="000000"/>
          <w:sz w:val="28"/>
          <w:szCs w:val="28"/>
        </w:rPr>
        <w:t>ые краски</w:t>
      </w:r>
    </w:p>
    <w:p w:rsidR="00FD7614" w:rsidRPr="003237BE" w:rsidRDefault="00FD7614" w:rsidP="003237BE">
      <w:pPr>
        <w:pStyle w:val="a6"/>
        <w:numPr>
          <w:ilvl w:val="0"/>
          <w:numId w:val="43"/>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3237BE">
        <w:rPr>
          <w:rFonts w:ascii="Times New Roman" w:eastAsia="Times New Roman" w:hAnsi="Times New Roman" w:cs="Times New Roman"/>
          <w:color w:val="000000"/>
          <w:sz w:val="28"/>
          <w:szCs w:val="28"/>
        </w:rPr>
        <w:t xml:space="preserve">Прочие материалы: зеркала, воздушные шары, зубочистки, растительное масло, мука, соль, стеки, ученические линейки, таз, спичечные коробки, </w:t>
      </w:r>
      <w:r w:rsidR="007C5123" w:rsidRPr="003237BE">
        <w:rPr>
          <w:rFonts w:ascii="Times New Roman" w:eastAsia="Times New Roman" w:hAnsi="Times New Roman" w:cs="Times New Roman"/>
          <w:color w:val="000000"/>
          <w:sz w:val="28"/>
          <w:szCs w:val="28"/>
        </w:rPr>
        <w:t>нитки, пуговицы, мерные</w:t>
      </w:r>
      <w:r w:rsidRPr="003237BE">
        <w:rPr>
          <w:rFonts w:ascii="Times New Roman" w:eastAsia="Times New Roman" w:hAnsi="Times New Roman" w:cs="Times New Roman"/>
          <w:color w:val="000000"/>
          <w:sz w:val="28"/>
          <w:szCs w:val="28"/>
        </w:rPr>
        <w:t>, ложки, одноразовые стаканчики, ватные палочки, диски.</w:t>
      </w:r>
      <w:proofErr w:type="gramEnd"/>
    </w:p>
    <w:p w:rsidR="003237BE" w:rsidRDefault="00FD7614" w:rsidP="00FD7614">
      <w:pPr>
        <w:shd w:val="clear" w:color="auto" w:fill="FFFFFF"/>
        <w:spacing w:after="0" w:line="240" w:lineRule="auto"/>
        <w:jc w:val="both"/>
        <w:rPr>
          <w:rFonts w:ascii="Times New Roman" w:eastAsia="Times New Roman" w:hAnsi="Times New Roman" w:cs="Times New Roman"/>
          <w:b/>
          <w:color w:val="000000"/>
          <w:sz w:val="28"/>
          <w:szCs w:val="28"/>
        </w:rPr>
      </w:pPr>
      <w:r w:rsidRPr="00E13102">
        <w:rPr>
          <w:rFonts w:ascii="Times New Roman" w:eastAsia="Times New Roman" w:hAnsi="Times New Roman" w:cs="Times New Roman"/>
          <w:color w:val="000000"/>
          <w:sz w:val="28"/>
          <w:szCs w:val="28"/>
        </w:rPr>
        <w:t xml:space="preserve"> </w:t>
      </w:r>
      <w:r w:rsidRPr="00FF2C42">
        <w:rPr>
          <w:rFonts w:ascii="Times New Roman" w:eastAsia="Times New Roman" w:hAnsi="Times New Roman" w:cs="Times New Roman"/>
          <w:b/>
          <w:color w:val="000000"/>
          <w:sz w:val="28"/>
          <w:szCs w:val="28"/>
        </w:rPr>
        <w:t>Дополнительное оборудование</w:t>
      </w:r>
      <w:r w:rsidR="00D10D63">
        <w:rPr>
          <w:rFonts w:ascii="Times New Roman" w:eastAsia="Times New Roman" w:hAnsi="Times New Roman" w:cs="Times New Roman"/>
          <w:b/>
          <w:color w:val="000000"/>
          <w:sz w:val="28"/>
          <w:szCs w:val="28"/>
        </w:rPr>
        <w:t>:</w:t>
      </w:r>
    </w:p>
    <w:p w:rsidR="00FD7614" w:rsidRPr="003237BE" w:rsidRDefault="00FD7614" w:rsidP="003237BE">
      <w:pPr>
        <w:pStyle w:val="a6"/>
        <w:numPr>
          <w:ilvl w:val="0"/>
          <w:numId w:val="44"/>
        </w:numPr>
        <w:shd w:val="clear" w:color="auto" w:fill="FFFFFF"/>
        <w:spacing w:after="0" w:line="240" w:lineRule="auto"/>
        <w:jc w:val="both"/>
        <w:rPr>
          <w:rFonts w:ascii="Times New Roman" w:eastAsia="Times New Roman" w:hAnsi="Times New Roman" w:cs="Times New Roman"/>
          <w:b/>
          <w:color w:val="000000"/>
          <w:sz w:val="28"/>
          <w:szCs w:val="28"/>
        </w:rPr>
      </w:pPr>
      <w:r w:rsidRPr="003237BE">
        <w:rPr>
          <w:rFonts w:ascii="Times New Roman" w:eastAsia="Times New Roman" w:hAnsi="Times New Roman" w:cs="Times New Roman"/>
          <w:color w:val="000000"/>
          <w:sz w:val="28"/>
          <w:szCs w:val="28"/>
        </w:rPr>
        <w:t>Оборудование для ухода за растениями.</w:t>
      </w:r>
    </w:p>
    <w:p w:rsidR="00FD7614" w:rsidRPr="003237BE" w:rsidRDefault="00FD7614" w:rsidP="003237BE">
      <w:pPr>
        <w:pStyle w:val="a6"/>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Модели, картотеки, схемы.</w:t>
      </w:r>
    </w:p>
    <w:p w:rsidR="00FD7614" w:rsidRPr="003237BE" w:rsidRDefault="00FD7614" w:rsidP="003237BE">
      <w:pPr>
        <w:pStyle w:val="a6"/>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Календари природы и погоды.</w:t>
      </w:r>
    </w:p>
    <w:p w:rsidR="00FD7614" w:rsidRPr="003237BE" w:rsidRDefault="00FD7614" w:rsidP="003237BE">
      <w:pPr>
        <w:pStyle w:val="a6"/>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Иллюстрированный материал.</w:t>
      </w:r>
    </w:p>
    <w:p w:rsidR="00FD7614" w:rsidRPr="003237BE" w:rsidRDefault="00FD7614" w:rsidP="003237BE">
      <w:pPr>
        <w:pStyle w:val="a6"/>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Дневники наблюдений за посадками.</w:t>
      </w:r>
    </w:p>
    <w:p w:rsidR="00FD7614" w:rsidRPr="003237BE" w:rsidRDefault="00FD7614" w:rsidP="003237BE">
      <w:pPr>
        <w:pStyle w:val="a6"/>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Игровой материал, дидактические игры по экологии.</w:t>
      </w:r>
    </w:p>
    <w:p w:rsidR="00FD7614" w:rsidRPr="003237BE" w:rsidRDefault="00FD7614" w:rsidP="003237BE">
      <w:pPr>
        <w:pStyle w:val="a6"/>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Справочники, энциклопедии.</w:t>
      </w:r>
    </w:p>
    <w:p w:rsidR="003237BE" w:rsidRPr="003237BE" w:rsidRDefault="00D10D63" w:rsidP="003237BE">
      <w:pPr>
        <w:pStyle w:val="a6"/>
        <w:numPr>
          <w:ilvl w:val="0"/>
          <w:numId w:val="44"/>
        </w:numPr>
        <w:shd w:val="clear" w:color="auto" w:fill="FFFFFF"/>
        <w:spacing w:after="0" w:line="240" w:lineRule="auto"/>
        <w:rPr>
          <w:rFonts w:ascii="Times New Roman" w:eastAsia="Times New Roman" w:hAnsi="Times New Roman" w:cs="Times New Roman"/>
          <w:b/>
          <w:color w:val="000000"/>
          <w:sz w:val="28"/>
          <w:szCs w:val="28"/>
        </w:rPr>
      </w:pPr>
      <w:r w:rsidRPr="003237BE">
        <w:rPr>
          <w:rFonts w:ascii="Times New Roman" w:eastAsia="Times New Roman" w:hAnsi="Times New Roman" w:cs="Times New Roman"/>
          <w:color w:val="000000"/>
          <w:sz w:val="28"/>
          <w:szCs w:val="28"/>
        </w:rPr>
        <w:t>Художественная литература</w:t>
      </w:r>
      <w:r w:rsidR="003237BE" w:rsidRPr="003237BE">
        <w:rPr>
          <w:rFonts w:ascii="Times New Roman" w:eastAsia="Times New Roman" w:hAnsi="Times New Roman" w:cs="Times New Roman"/>
          <w:b/>
          <w:color w:val="000000"/>
          <w:sz w:val="28"/>
          <w:szCs w:val="28"/>
        </w:rPr>
        <w:t xml:space="preserve"> </w:t>
      </w:r>
    </w:p>
    <w:p w:rsidR="003237BE" w:rsidRPr="003237BE" w:rsidRDefault="003237BE" w:rsidP="003237BE">
      <w:pPr>
        <w:pStyle w:val="a6"/>
        <w:numPr>
          <w:ilvl w:val="0"/>
          <w:numId w:val="44"/>
        </w:numPr>
        <w:shd w:val="clear" w:color="auto" w:fill="FFFFFF"/>
        <w:spacing w:after="0" w:line="240" w:lineRule="auto"/>
        <w:rPr>
          <w:rFonts w:ascii="Times New Roman" w:eastAsia="Times New Roman" w:hAnsi="Times New Roman" w:cs="Times New Roman"/>
          <w:color w:val="000000"/>
          <w:sz w:val="28"/>
          <w:szCs w:val="28"/>
        </w:rPr>
      </w:pPr>
      <w:r w:rsidRPr="003237BE">
        <w:rPr>
          <w:rFonts w:ascii="Times New Roman" w:eastAsia="Times New Roman" w:hAnsi="Times New Roman" w:cs="Times New Roman"/>
          <w:color w:val="000000"/>
          <w:sz w:val="28"/>
          <w:szCs w:val="28"/>
        </w:rPr>
        <w:t>серия картин «Времена года», «Птицы», «Домашние животные», «Дикие животные», «Труд в природе».</w:t>
      </w:r>
    </w:p>
    <w:p w:rsidR="007C5123" w:rsidRDefault="00F87C9C" w:rsidP="005A3D12">
      <w:pPr>
        <w:shd w:val="clear" w:color="auto" w:fill="C6D9F1" w:themeFill="text2" w:themeFillTint="33"/>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w:t>
      </w:r>
      <w:r w:rsidR="007C5123" w:rsidRPr="007C5123">
        <w:rPr>
          <w:rFonts w:ascii="Times New Roman" w:eastAsia="Times New Roman" w:hAnsi="Times New Roman" w:cs="Times New Roman"/>
          <w:b/>
          <w:sz w:val="28"/>
          <w:szCs w:val="28"/>
        </w:rPr>
        <w:t>Расписание занятий</w:t>
      </w:r>
    </w:p>
    <w:p w:rsidR="007C5123" w:rsidRDefault="007C5123" w:rsidP="007C5123">
      <w:pPr>
        <w:pStyle w:val="a6"/>
        <w:spacing w:after="0" w:line="240" w:lineRule="auto"/>
        <w:ind w:left="1440"/>
        <w:rPr>
          <w:rFonts w:ascii="Times New Roman" w:eastAsia="Times New Roman" w:hAnsi="Times New Roman" w:cs="Times New Roman"/>
          <w:b/>
          <w:bCs/>
          <w:sz w:val="28"/>
          <w:szCs w:val="28"/>
        </w:rPr>
      </w:pPr>
    </w:p>
    <w:p w:rsidR="007C5123" w:rsidRPr="009E7BDC" w:rsidRDefault="007C5123" w:rsidP="007C5123">
      <w:pPr>
        <w:pStyle w:val="a6"/>
        <w:spacing w:after="0" w:line="240" w:lineRule="auto"/>
        <w:ind w:left="1440"/>
        <w:rPr>
          <w:rFonts w:ascii="Times New Roman" w:eastAsia="Times New Roman" w:hAnsi="Times New Roman" w:cs="Times New Roman"/>
          <w:b/>
          <w:bCs/>
          <w:sz w:val="28"/>
          <w:szCs w:val="28"/>
        </w:rPr>
      </w:pPr>
    </w:p>
    <w:tbl>
      <w:tblPr>
        <w:tblStyle w:val="a7"/>
        <w:tblW w:w="0" w:type="auto"/>
        <w:tblInd w:w="1440" w:type="dxa"/>
        <w:tblLook w:val="04A0"/>
      </w:tblPr>
      <w:tblGrid>
        <w:gridCol w:w="3488"/>
        <w:gridCol w:w="3402"/>
      </w:tblGrid>
      <w:tr w:rsidR="007C5123" w:rsidTr="000D448D">
        <w:trPr>
          <w:trHeight w:val="409"/>
        </w:trPr>
        <w:tc>
          <w:tcPr>
            <w:tcW w:w="3488" w:type="dxa"/>
            <w:shd w:val="clear" w:color="auto" w:fill="8DB3E2" w:themeFill="text2" w:themeFillTint="66"/>
          </w:tcPr>
          <w:p w:rsidR="007C5123" w:rsidRPr="009E7BDC" w:rsidRDefault="007C5123" w:rsidP="005D7F85">
            <w:pPr>
              <w:pStyle w:val="a6"/>
              <w:ind w:left="1440"/>
              <w:jc w:val="both"/>
              <w:rPr>
                <w:rFonts w:ascii="Times New Roman" w:eastAsia="Times New Roman" w:hAnsi="Times New Roman" w:cs="Times New Roman"/>
                <w:b/>
                <w:bCs/>
                <w:sz w:val="28"/>
                <w:szCs w:val="28"/>
              </w:rPr>
            </w:pPr>
            <w:r w:rsidRPr="009E7BDC">
              <w:rPr>
                <w:rFonts w:ascii="Times New Roman" w:eastAsia="Times New Roman" w:hAnsi="Times New Roman" w:cs="Times New Roman"/>
                <w:b/>
                <w:bCs/>
                <w:sz w:val="28"/>
                <w:szCs w:val="28"/>
              </w:rPr>
              <w:t>День недели</w:t>
            </w:r>
          </w:p>
        </w:tc>
        <w:tc>
          <w:tcPr>
            <w:tcW w:w="3402" w:type="dxa"/>
            <w:shd w:val="clear" w:color="auto" w:fill="8DB3E2" w:themeFill="text2" w:themeFillTint="66"/>
          </w:tcPr>
          <w:p w:rsidR="007C5123" w:rsidRPr="009E7BDC" w:rsidRDefault="007C5123" w:rsidP="005D7F85">
            <w:pPr>
              <w:pStyle w:val="a6"/>
              <w:ind w:left="1440"/>
              <w:jc w:val="both"/>
              <w:rPr>
                <w:rFonts w:ascii="Times New Roman" w:eastAsia="Times New Roman" w:hAnsi="Times New Roman" w:cs="Times New Roman"/>
                <w:b/>
                <w:bCs/>
                <w:sz w:val="28"/>
                <w:szCs w:val="28"/>
              </w:rPr>
            </w:pPr>
            <w:r w:rsidRPr="009E7BDC">
              <w:rPr>
                <w:rFonts w:ascii="Times New Roman" w:eastAsia="Times New Roman" w:hAnsi="Times New Roman" w:cs="Times New Roman"/>
                <w:b/>
                <w:bCs/>
                <w:sz w:val="28"/>
                <w:szCs w:val="28"/>
              </w:rPr>
              <w:t>Время</w:t>
            </w:r>
          </w:p>
          <w:p w:rsidR="007C5123" w:rsidRPr="009E7BDC" w:rsidRDefault="007C5123" w:rsidP="005D7F85">
            <w:pPr>
              <w:pStyle w:val="a6"/>
              <w:ind w:left="1440"/>
              <w:jc w:val="both"/>
              <w:rPr>
                <w:rFonts w:ascii="Times New Roman" w:eastAsia="Times New Roman" w:hAnsi="Times New Roman" w:cs="Times New Roman"/>
                <w:b/>
                <w:bCs/>
                <w:sz w:val="28"/>
                <w:szCs w:val="28"/>
              </w:rPr>
            </w:pPr>
          </w:p>
        </w:tc>
      </w:tr>
      <w:tr w:rsidR="007C5123" w:rsidTr="005D7F85">
        <w:tc>
          <w:tcPr>
            <w:tcW w:w="3488" w:type="dxa"/>
          </w:tcPr>
          <w:p w:rsidR="007C5123" w:rsidRDefault="007C5123" w:rsidP="005D7F85">
            <w:pPr>
              <w:pStyle w:val="a6"/>
              <w:ind w:left="1440"/>
              <w:jc w:val="both"/>
              <w:rPr>
                <w:rFonts w:ascii="Times New Roman" w:eastAsia="Times New Roman" w:hAnsi="Times New Roman" w:cs="Times New Roman"/>
                <w:bCs/>
                <w:sz w:val="28"/>
                <w:szCs w:val="28"/>
              </w:rPr>
            </w:pPr>
            <w:r w:rsidRPr="009E7BDC">
              <w:rPr>
                <w:rFonts w:ascii="Times New Roman" w:eastAsia="Times New Roman" w:hAnsi="Times New Roman" w:cs="Times New Roman"/>
                <w:bCs/>
                <w:sz w:val="28"/>
                <w:szCs w:val="28"/>
              </w:rPr>
              <w:t>ЧЕТВЕРГ</w:t>
            </w:r>
          </w:p>
        </w:tc>
        <w:tc>
          <w:tcPr>
            <w:tcW w:w="3402" w:type="dxa"/>
          </w:tcPr>
          <w:p w:rsidR="007C5123" w:rsidRDefault="00E86A4F" w:rsidP="005D7F85">
            <w:pPr>
              <w:pStyle w:val="a6"/>
              <w:ind w:left="14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9-30</w:t>
            </w:r>
          </w:p>
        </w:tc>
      </w:tr>
    </w:tbl>
    <w:p w:rsidR="007C5123" w:rsidRDefault="007C5123" w:rsidP="007C5123">
      <w:pPr>
        <w:shd w:val="clear" w:color="auto" w:fill="FFFFFF"/>
        <w:spacing w:after="0" w:line="240" w:lineRule="auto"/>
        <w:jc w:val="center"/>
        <w:rPr>
          <w:rFonts w:ascii="Times New Roman" w:eastAsia="Times New Roman" w:hAnsi="Times New Roman" w:cs="Times New Roman"/>
          <w:b/>
          <w:sz w:val="28"/>
          <w:szCs w:val="28"/>
        </w:rPr>
      </w:pPr>
    </w:p>
    <w:p w:rsidR="007C5123" w:rsidRPr="007C5123" w:rsidRDefault="00F87C9C" w:rsidP="00F87C9C">
      <w:pPr>
        <w:shd w:val="clear" w:color="auto" w:fill="548DD4" w:themeFill="text2" w:themeFillTint="99"/>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Список литературы </w:t>
      </w:r>
    </w:p>
    <w:p w:rsidR="00FD7614" w:rsidRPr="00360811" w:rsidRDefault="00FD7614" w:rsidP="007C5123">
      <w:pPr>
        <w:shd w:val="clear" w:color="auto" w:fill="FFFFFF"/>
        <w:spacing w:after="0" w:line="240" w:lineRule="auto"/>
        <w:rPr>
          <w:rFonts w:ascii="Times New Roman" w:eastAsia="Times New Roman" w:hAnsi="Times New Roman" w:cs="Times New Roman"/>
          <w:color w:val="000000"/>
          <w:sz w:val="28"/>
          <w:szCs w:val="28"/>
        </w:rPr>
      </w:pPr>
    </w:p>
    <w:p w:rsidR="007C5123" w:rsidRDefault="007C5123" w:rsidP="007C5123">
      <w:pPr>
        <w:pStyle w:val="Default"/>
        <w:rPr>
          <w:sz w:val="28"/>
          <w:szCs w:val="28"/>
        </w:rPr>
      </w:pPr>
      <w:r>
        <w:rPr>
          <w:rFonts w:eastAsia="Times New Roman"/>
          <w:sz w:val="28"/>
          <w:szCs w:val="28"/>
        </w:rPr>
        <w:t>1.</w:t>
      </w:r>
      <w:r>
        <w:rPr>
          <w:sz w:val="28"/>
          <w:szCs w:val="28"/>
        </w:rPr>
        <w:t xml:space="preserve">С.Н.Николаева «Юный эколог» </w:t>
      </w:r>
    </w:p>
    <w:p w:rsidR="007C5123" w:rsidRPr="003237BE" w:rsidRDefault="007C5123" w:rsidP="007C5123">
      <w:pPr>
        <w:pStyle w:val="Default"/>
        <w:rPr>
          <w:sz w:val="28"/>
          <w:szCs w:val="28"/>
        </w:rPr>
      </w:pPr>
      <w:r>
        <w:rPr>
          <w:sz w:val="28"/>
          <w:szCs w:val="28"/>
        </w:rPr>
        <w:t xml:space="preserve">2. Николаева С. Н. «Методика экологического воспитания в детском саду» </w:t>
      </w:r>
    </w:p>
    <w:p w:rsidR="007C5123" w:rsidRPr="003237BE" w:rsidRDefault="007C5123" w:rsidP="007C5123">
      <w:pPr>
        <w:shd w:val="clear" w:color="auto" w:fill="FFFFFF"/>
        <w:spacing w:after="0" w:line="240" w:lineRule="auto"/>
        <w:rPr>
          <w:rFonts w:ascii="Times New Roman" w:hAnsi="Times New Roman" w:cs="Times New Roman"/>
          <w:sz w:val="28"/>
          <w:szCs w:val="28"/>
        </w:rPr>
      </w:pPr>
      <w:r w:rsidRPr="003237BE">
        <w:rPr>
          <w:rFonts w:ascii="Times New Roman" w:hAnsi="Times New Roman" w:cs="Times New Roman"/>
          <w:sz w:val="28"/>
          <w:szCs w:val="28"/>
        </w:rPr>
        <w:t xml:space="preserve">3. Общеобразовательная программа дошкольного образования в </w:t>
      </w:r>
      <w:proofErr w:type="spellStart"/>
      <w:r w:rsidRPr="003237BE">
        <w:rPr>
          <w:rFonts w:ascii="Times New Roman" w:hAnsi="Times New Roman" w:cs="Times New Roman"/>
          <w:sz w:val="28"/>
          <w:szCs w:val="28"/>
        </w:rPr>
        <w:t>соответвии</w:t>
      </w:r>
      <w:proofErr w:type="spellEnd"/>
      <w:r w:rsidRPr="003237BE">
        <w:rPr>
          <w:rFonts w:ascii="Times New Roman" w:hAnsi="Times New Roman" w:cs="Times New Roman"/>
          <w:sz w:val="28"/>
          <w:szCs w:val="28"/>
        </w:rPr>
        <w:t xml:space="preserve"> с ФГОС </w:t>
      </w:r>
      <w:proofErr w:type="gramStart"/>
      <w:r w:rsidRPr="003237BE">
        <w:rPr>
          <w:rFonts w:ascii="Times New Roman" w:hAnsi="Times New Roman" w:cs="Times New Roman"/>
          <w:sz w:val="28"/>
          <w:szCs w:val="28"/>
        </w:rPr>
        <w:t>ДО</w:t>
      </w:r>
      <w:proofErr w:type="gramEnd"/>
      <w:r w:rsidRPr="003237BE">
        <w:rPr>
          <w:rFonts w:ascii="Times New Roman" w:hAnsi="Times New Roman" w:cs="Times New Roman"/>
          <w:sz w:val="28"/>
          <w:szCs w:val="28"/>
        </w:rPr>
        <w:t xml:space="preserve">. </w:t>
      </w:r>
    </w:p>
    <w:p w:rsidR="007C5123" w:rsidRDefault="007C5123" w:rsidP="003237BE">
      <w:pPr>
        <w:shd w:val="clear" w:color="auto" w:fill="FFFFFF"/>
        <w:spacing w:after="0" w:line="240" w:lineRule="auto"/>
        <w:rPr>
          <w:rFonts w:ascii="Times New Roman" w:eastAsia="Times New Roman" w:hAnsi="Times New Roman" w:cs="Times New Roman"/>
          <w:color w:val="000000"/>
          <w:sz w:val="28"/>
          <w:szCs w:val="28"/>
        </w:rPr>
      </w:pPr>
      <w:r>
        <w:rPr>
          <w:sz w:val="28"/>
          <w:szCs w:val="28"/>
        </w:rPr>
        <w:lastRenderedPageBreak/>
        <w:t>4.</w:t>
      </w:r>
      <w:r w:rsidR="00FD7614" w:rsidRPr="00360811">
        <w:rPr>
          <w:rFonts w:ascii="Times New Roman" w:eastAsia="Times New Roman" w:hAnsi="Times New Roman" w:cs="Times New Roman"/>
          <w:color w:val="000000"/>
          <w:sz w:val="28"/>
          <w:szCs w:val="28"/>
        </w:rPr>
        <w:t xml:space="preserve">Примерная общеобразовательная программа дошкольного образования «От рождения до школы» /под редакцией Н. Е. </w:t>
      </w:r>
      <w:proofErr w:type="spellStart"/>
      <w:r w:rsidR="00FD7614" w:rsidRPr="00360811">
        <w:rPr>
          <w:rFonts w:ascii="Times New Roman" w:eastAsia="Times New Roman" w:hAnsi="Times New Roman" w:cs="Times New Roman"/>
          <w:color w:val="000000"/>
          <w:sz w:val="28"/>
          <w:szCs w:val="28"/>
        </w:rPr>
        <w:t>Вераксы</w:t>
      </w:r>
      <w:proofErr w:type="spellEnd"/>
      <w:r w:rsidR="00FD7614" w:rsidRPr="00360811">
        <w:rPr>
          <w:rFonts w:ascii="Times New Roman" w:eastAsia="Times New Roman" w:hAnsi="Times New Roman" w:cs="Times New Roman"/>
          <w:color w:val="000000"/>
          <w:sz w:val="28"/>
          <w:szCs w:val="28"/>
        </w:rPr>
        <w:t>, Т. С. Комаровой, М. А. Васильевой – М.: Мозаика-Синтез, 2014 – 368 с.</w:t>
      </w:r>
    </w:p>
    <w:p w:rsidR="003237BE" w:rsidRDefault="003237BE" w:rsidP="003237B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3237BE">
        <w:rPr>
          <w:rFonts w:ascii="Times New Roman" w:eastAsia="Times New Roman" w:hAnsi="Times New Roman" w:cs="Times New Roman"/>
          <w:color w:val="000000"/>
          <w:sz w:val="28"/>
          <w:szCs w:val="28"/>
        </w:rPr>
        <w:t>«Наш дом - Природа» Н.А.Рыжова</w:t>
      </w:r>
    </w:p>
    <w:p w:rsidR="002E4E65" w:rsidRDefault="002E4E65" w:rsidP="003237B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sidRPr="002E4E65">
        <w:rPr>
          <w:rFonts w:ascii="Times New Roman" w:eastAsia="Times New Roman" w:hAnsi="Times New Roman" w:cs="Times New Roman"/>
          <w:color w:val="000000"/>
          <w:sz w:val="28"/>
          <w:szCs w:val="28"/>
        </w:rPr>
        <w:t>Соломенникова</w:t>
      </w:r>
      <w:proofErr w:type="spellEnd"/>
      <w:r w:rsidRPr="002E4E65">
        <w:rPr>
          <w:rFonts w:ascii="Times New Roman" w:eastAsia="Times New Roman" w:hAnsi="Times New Roman" w:cs="Times New Roman"/>
          <w:color w:val="000000"/>
          <w:sz w:val="28"/>
          <w:szCs w:val="28"/>
        </w:rPr>
        <w:t xml:space="preserve"> О.А. Экологическое воспитание в детском саду - М.: Мозаика-Синтез, 2006;</w:t>
      </w:r>
    </w:p>
    <w:p w:rsidR="005E2FEB" w:rsidRDefault="005E2FEB" w:rsidP="003237B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roofErr w:type="spellStart"/>
      <w:r>
        <w:rPr>
          <w:rFonts w:ascii="Times New Roman" w:eastAsia="Times New Roman" w:hAnsi="Times New Roman" w:cs="Times New Roman"/>
          <w:color w:val="000000"/>
          <w:sz w:val="28"/>
          <w:szCs w:val="28"/>
        </w:rPr>
        <w:t>А.В.Аджи</w:t>
      </w:r>
      <w:proofErr w:type="spellEnd"/>
      <w:r>
        <w:rPr>
          <w:rFonts w:ascii="Times New Roman" w:eastAsia="Times New Roman" w:hAnsi="Times New Roman" w:cs="Times New Roman"/>
          <w:color w:val="000000"/>
          <w:sz w:val="28"/>
          <w:szCs w:val="28"/>
        </w:rPr>
        <w:t xml:space="preserve">  «Открытые  мероприятия для детей  второй младшей группы д/с» Воронеж: ООО «Метода» 2015- 184с.</w:t>
      </w:r>
    </w:p>
    <w:p w:rsidR="005E2FEB" w:rsidRPr="003237BE" w:rsidRDefault="005E2FEB" w:rsidP="003237B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005A3D12">
        <w:rPr>
          <w:rFonts w:ascii="Times New Roman" w:eastAsia="Times New Roman" w:hAnsi="Times New Roman" w:cs="Times New Roman"/>
          <w:color w:val="000000"/>
          <w:sz w:val="28"/>
          <w:szCs w:val="28"/>
        </w:rPr>
        <w:t xml:space="preserve">О.В. </w:t>
      </w:r>
      <w:proofErr w:type="spellStart"/>
      <w:r w:rsidR="005A3D12">
        <w:rPr>
          <w:rFonts w:ascii="Times New Roman" w:eastAsia="Times New Roman" w:hAnsi="Times New Roman" w:cs="Times New Roman"/>
          <w:color w:val="000000"/>
          <w:sz w:val="28"/>
          <w:szCs w:val="28"/>
        </w:rPr>
        <w:t>Дыбина</w:t>
      </w:r>
      <w:proofErr w:type="spellEnd"/>
      <w:r w:rsidR="005A3D12">
        <w:rPr>
          <w:rFonts w:ascii="Times New Roman" w:eastAsia="Times New Roman" w:hAnsi="Times New Roman" w:cs="Times New Roman"/>
          <w:color w:val="000000"/>
          <w:sz w:val="28"/>
          <w:szCs w:val="28"/>
        </w:rPr>
        <w:t xml:space="preserve"> Ознакомление  с предметами и социальными окружением. Вторая младшая группа-М. Мозаика-Синтез, 2014-80 С.</w:t>
      </w:r>
    </w:p>
    <w:p w:rsidR="00F87C9C" w:rsidRDefault="00F87C9C" w:rsidP="00F87C9C">
      <w:pPr>
        <w:shd w:val="clear" w:color="auto" w:fill="548DD4" w:themeFill="text2" w:themeFillTint="99"/>
        <w:spacing w:after="150" w:line="240" w:lineRule="auto"/>
        <w:jc w:val="center"/>
        <w:rPr>
          <w:rFonts w:ascii="Times New Roman" w:hAnsi="Times New Roman" w:cs="Times New Roman"/>
          <w:b/>
          <w:bCs/>
          <w:sz w:val="28"/>
          <w:szCs w:val="28"/>
        </w:rPr>
      </w:pPr>
      <w:r>
        <w:rPr>
          <w:rFonts w:ascii="Times New Roman" w:hAnsi="Times New Roman" w:cs="Times New Roman"/>
          <w:b/>
          <w:bCs/>
          <w:sz w:val="28"/>
          <w:szCs w:val="28"/>
        </w:rPr>
        <w:t>5. Приложение</w:t>
      </w:r>
      <w:bookmarkStart w:id="0" w:name="_GoBack"/>
      <w:bookmarkEnd w:id="0"/>
      <w:r>
        <w:rPr>
          <w:rFonts w:ascii="Times New Roman" w:hAnsi="Times New Roman" w:cs="Times New Roman"/>
          <w:b/>
          <w:bCs/>
          <w:sz w:val="28"/>
          <w:szCs w:val="28"/>
        </w:rPr>
        <w:t xml:space="preserve"> к программе </w:t>
      </w:r>
    </w:p>
    <w:p w:rsidR="000E1DB9" w:rsidRPr="00932361" w:rsidRDefault="00BD169B" w:rsidP="005A3D12">
      <w:pPr>
        <w:shd w:val="clear" w:color="auto" w:fill="C6D9F1" w:themeFill="text2" w:themeFillTint="33"/>
        <w:spacing w:after="150" w:line="240" w:lineRule="auto"/>
        <w:jc w:val="center"/>
        <w:rPr>
          <w:rFonts w:ascii="Times New Roman" w:hAnsi="Times New Roman" w:cs="Times New Roman"/>
          <w:b/>
          <w:bCs/>
          <w:sz w:val="28"/>
          <w:szCs w:val="28"/>
        </w:rPr>
      </w:pPr>
      <w:r w:rsidRPr="00932361">
        <w:rPr>
          <w:rFonts w:ascii="Times New Roman" w:hAnsi="Times New Roman" w:cs="Times New Roman"/>
          <w:b/>
          <w:bCs/>
          <w:sz w:val="28"/>
          <w:szCs w:val="28"/>
        </w:rPr>
        <w:t>Перспективный план</w:t>
      </w:r>
    </w:p>
    <w:tbl>
      <w:tblPr>
        <w:tblpPr w:leftFromText="180" w:rightFromText="180" w:vertAnchor="text" w:tblpX="108"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295"/>
        <w:gridCol w:w="5186"/>
        <w:gridCol w:w="2835"/>
      </w:tblGrid>
      <w:tr w:rsidR="00BD169B" w:rsidRPr="00932361" w:rsidTr="000C4728">
        <w:tc>
          <w:tcPr>
            <w:tcW w:w="707" w:type="dxa"/>
            <w:shd w:val="clear" w:color="auto" w:fill="E5B8B7" w:themeFill="accent2" w:themeFillTint="66"/>
          </w:tcPr>
          <w:p w:rsidR="00BD169B" w:rsidRPr="007B6AD7" w:rsidRDefault="00BD169B"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w:t>
            </w:r>
            <w:r w:rsidR="0013459A" w:rsidRPr="007B6AD7">
              <w:rPr>
                <w:rFonts w:ascii="Times New Roman" w:eastAsia="Times New Roman" w:hAnsi="Times New Roman" w:cs="Times New Roman"/>
                <w:b/>
                <w:sz w:val="28"/>
                <w:szCs w:val="28"/>
                <w:lang w:bidi="en-US"/>
              </w:rPr>
              <w:t xml:space="preserve"> недели</w:t>
            </w:r>
          </w:p>
        </w:tc>
        <w:tc>
          <w:tcPr>
            <w:tcW w:w="2295" w:type="dxa"/>
            <w:shd w:val="clear" w:color="auto" w:fill="F2DBDB" w:themeFill="accent2" w:themeFillTint="33"/>
          </w:tcPr>
          <w:p w:rsidR="00BD169B" w:rsidRPr="007B6AD7" w:rsidRDefault="0013459A" w:rsidP="000C4728">
            <w:pPr>
              <w:spacing w:after="0" w:line="240" w:lineRule="auto"/>
              <w:rPr>
                <w:rFonts w:ascii="Times New Roman" w:eastAsia="Times New Roman" w:hAnsi="Times New Roman" w:cs="Times New Roman"/>
                <w:b/>
                <w:sz w:val="28"/>
                <w:szCs w:val="28"/>
                <w:lang w:bidi="en-US"/>
              </w:rPr>
            </w:pPr>
            <w:r w:rsidRPr="007B6AD7">
              <w:rPr>
                <w:rFonts w:ascii="Times New Roman" w:hAnsi="Times New Roman" w:cs="Times New Roman"/>
                <w:b/>
                <w:bCs/>
                <w:sz w:val="28"/>
                <w:szCs w:val="28"/>
              </w:rPr>
              <w:t>Вид деятельности, тематика</w:t>
            </w:r>
          </w:p>
        </w:tc>
        <w:tc>
          <w:tcPr>
            <w:tcW w:w="5186" w:type="dxa"/>
            <w:shd w:val="clear" w:color="auto" w:fill="F2DBDB" w:themeFill="accent2" w:themeFillTint="33"/>
          </w:tcPr>
          <w:p w:rsidR="00BD169B" w:rsidRPr="007B6AD7" w:rsidRDefault="00BD169B"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Программное содержание</w:t>
            </w:r>
          </w:p>
        </w:tc>
        <w:tc>
          <w:tcPr>
            <w:tcW w:w="2835" w:type="dxa"/>
            <w:shd w:val="clear" w:color="auto" w:fill="F2DBDB" w:themeFill="accent2" w:themeFillTint="33"/>
          </w:tcPr>
          <w:p w:rsidR="00BD169B" w:rsidRPr="007B6AD7" w:rsidRDefault="00BD169B" w:rsidP="000C4728">
            <w:pPr>
              <w:rPr>
                <w:rFonts w:ascii="Times New Roman" w:hAnsi="Times New Roman" w:cs="Times New Roman"/>
                <w:b/>
                <w:sz w:val="28"/>
                <w:szCs w:val="28"/>
              </w:rPr>
            </w:pPr>
            <w:r w:rsidRPr="007B6AD7">
              <w:rPr>
                <w:rFonts w:ascii="Times New Roman" w:hAnsi="Times New Roman" w:cs="Times New Roman"/>
                <w:b/>
                <w:sz w:val="28"/>
                <w:szCs w:val="28"/>
              </w:rPr>
              <w:t>Материал</w:t>
            </w:r>
          </w:p>
        </w:tc>
      </w:tr>
      <w:tr w:rsidR="000C4728" w:rsidRPr="00932361" w:rsidTr="000C4728">
        <w:trPr>
          <w:trHeight w:val="246"/>
        </w:trPr>
        <w:tc>
          <w:tcPr>
            <w:tcW w:w="707" w:type="dxa"/>
            <w:shd w:val="clear" w:color="auto" w:fill="E5B8B7" w:themeFill="accent2" w:themeFillTint="66"/>
          </w:tcPr>
          <w:p w:rsidR="000C4728" w:rsidRPr="007B6AD7" w:rsidRDefault="000C4728" w:rsidP="000C4728">
            <w:pPr>
              <w:pStyle w:val="Default"/>
              <w:rPr>
                <w:sz w:val="28"/>
                <w:szCs w:val="28"/>
              </w:rPr>
            </w:pPr>
          </w:p>
        </w:tc>
        <w:tc>
          <w:tcPr>
            <w:tcW w:w="10316" w:type="dxa"/>
            <w:gridSpan w:val="3"/>
            <w:shd w:val="clear" w:color="auto" w:fill="D99594" w:themeFill="accent2" w:themeFillTint="99"/>
          </w:tcPr>
          <w:p w:rsidR="000C4728" w:rsidRPr="007B6AD7" w:rsidRDefault="000C4728" w:rsidP="000C4728">
            <w:pPr>
              <w:pStyle w:val="Default"/>
              <w:jc w:val="center"/>
              <w:rPr>
                <w:b/>
                <w:sz w:val="28"/>
                <w:szCs w:val="28"/>
              </w:rPr>
            </w:pPr>
            <w:r w:rsidRPr="007B6AD7">
              <w:rPr>
                <w:rFonts w:eastAsia="Times New Roman"/>
                <w:b/>
                <w:i/>
                <w:sz w:val="28"/>
                <w:szCs w:val="28"/>
                <w:lang w:bidi="en-US"/>
              </w:rPr>
              <w:t>О</w:t>
            </w:r>
            <w:r>
              <w:rPr>
                <w:rFonts w:eastAsia="Times New Roman"/>
                <w:b/>
                <w:i/>
                <w:sz w:val="28"/>
                <w:szCs w:val="28"/>
                <w:lang w:bidi="en-US"/>
              </w:rPr>
              <w:t>КТЯБРЬ</w:t>
            </w:r>
          </w:p>
        </w:tc>
      </w:tr>
      <w:tr w:rsidR="000C4728" w:rsidRPr="00932361" w:rsidTr="000C4728">
        <w:trPr>
          <w:trHeight w:val="703"/>
        </w:trPr>
        <w:tc>
          <w:tcPr>
            <w:tcW w:w="707" w:type="dxa"/>
            <w:shd w:val="clear" w:color="auto" w:fill="E5B8B7" w:themeFill="accent2" w:themeFillTint="66"/>
          </w:tcPr>
          <w:p w:rsidR="000C4728" w:rsidRPr="007B6AD7" w:rsidRDefault="000C4728" w:rsidP="000C4728">
            <w:pPr>
              <w:pStyle w:val="Default"/>
              <w:rPr>
                <w:sz w:val="28"/>
                <w:szCs w:val="28"/>
              </w:rPr>
            </w:pPr>
            <w:r w:rsidRPr="007B6AD7">
              <w:rPr>
                <w:sz w:val="28"/>
                <w:szCs w:val="28"/>
              </w:rPr>
              <w:t>1.</w:t>
            </w:r>
          </w:p>
          <w:p w:rsidR="000C4728" w:rsidRDefault="000C4728" w:rsidP="000C4728">
            <w:pPr>
              <w:pStyle w:val="Default"/>
              <w:rPr>
                <w:sz w:val="28"/>
                <w:szCs w:val="28"/>
              </w:rPr>
            </w:pPr>
          </w:p>
        </w:tc>
        <w:tc>
          <w:tcPr>
            <w:tcW w:w="7481" w:type="dxa"/>
            <w:gridSpan w:val="2"/>
          </w:tcPr>
          <w:p w:rsidR="000C4728" w:rsidRDefault="000C4728" w:rsidP="000C4728">
            <w:pPr>
              <w:pStyle w:val="Default"/>
              <w:rPr>
                <w:b/>
                <w:sz w:val="28"/>
                <w:szCs w:val="28"/>
              </w:rPr>
            </w:pPr>
            <w:r w:rsidRPr="007B6AD7">
              <w:rPr>
                <w:b/>
                <w:sz w:val="28"/>
                <w:szCs w:val="28"/>
              </w:rPr>
              <w:t>Диагностические наблюдения</w:t>
            </w:r>
          </w:p>
        </w:tc>
        <w:tc>
          <w:tcPr>
            <w:tcW w:w="2835" w:type="dxa"/>
          </w:tcPr>
          <w:p w:rsidR="000C4728" w:rsidRDefault="000C4728" w:rsidP="000C4728">
            <w:pPr>
              <w:pStyle w:val="Default"/>
              <w:rPr>
                <w:b/>
                <w:sz w:val="28"/>
                <w:szCs w:val="28"/>
              </w:rPr>
            </w:pPr>
            <w:r w:rsidRPr="007B6AD7">
              <w:rPr>
                <w:b/>
                <w:sz w:val="28"/>
                <w:szCs w:val="28"/>
              </w:rPr>
              <w:t>Диагностические карты</w:t>
            </w:r>
          </w:p>
        </w:tc>
      </w:tr>
      <w:tr w:rsidR="00423D62" w:rsidRPr="00932361" w:rsidTr="000C4728">
        <w:trPr>
          <w:trHeight w:val="278"/>
        </w:trPr>
        <w:tc>
          <w:tcPr>
            <w:tcW w:w="707" w:type="dxa"/>
            <w:shd w:val="clear" w:color="auto" w:fill="E5B8B7" w:themeFill="accent2" w:themeFillTint="66"/>
          </w:tcPr>
          <w:p w:rsidR="00423D62" w:rsidRPr="007B6AD7" w:rsidRDefault="000C4728" w:rsidP="000C4728">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2</w:t>
            </w:r>
            <w:r w:rsidR="00423D62" w:rsidRPr="007B6AD7">
              <w:rPr>
                <w:rFonts w:ascii="Times New Roman" w:eastAsia="Times New Roman" w:hAnsi="Times New Roman" w:cs="Times New Roman"/>
                <w:sz w:val="28"/>
                <w:szCs w:val="28"/>
                <w:lang w:bidi="en-US"/>
              </w:rPr>
              <w:t>.</w:t>
            </w:r>
          </w:p>
        </w:tc>
        <w:tc>
          <w:tcPr>
            <w:tcW w:w="2295" w:type="dxa"/>
          </w:tcPr>
          <w:p w:rsidR="00423D62" w:rsidRPr="007B6AD7" w:rsidRDefault="00423D62"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«Знакомство со свеклой и картофелем»</w:t>
            </w:r>
          </w:p>
        </w:tc>
        <w:tc>
          <w:tcPr>
            <w:tcW w:w="5186" w:type="dxa"/>
          </w:tcPr>
          <w:p w:rsidR="00C35203" w:rsidRPr="007B6AD7" w:rsidRDefault="00423D62"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c>
          <w:tcPr>
            <w:tcW w:w="2835" w:type="dxa"/>
            <w:shd w:val="clear" w:color="auto" w:fill="auto"/>
          </w:tcPr>
          <w:tbl>
            <w:tblPr>
              <w:tblW w:w="0" w:type="auto"/>
              <w:tblBorders>
                <w:top w:val="nil"/>
                <w:left w:val="nil"/>
                <w:bottom w:val="nil"/>
                <w:right w:val="nil"/>
              </w:tblBorders>
              <w:tblLayout w:type="fixed"/>
              <w:tblLook w:val="0000"/>
            </w:tblPr>
            <w:tblGrid>
              <w:gridCol w:w="2539"/>
            </w:tblGrid>
            <w:tr w:rsidR="00423D62" w:rsidRPr="007B6AD7" w:rsidTr="000C4728">
              <w:trPr>
                <w:trHeight w:val="980"/>
              </w:trPr>
              <w:tc>
                <w:tcPr>
                  <w:tcW w:w="2539" w:type="dxa"/>
                </w:tcPr>
                <w:p w:rsidR="00C35203" w:rsidRPr="007B6AD7" w:rsidRDefault="00423D62"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t xml:space="preserve">Материал. </w:t>
                  </w:r>
                  <w:r w:rsidRPr="007B6AD7">
                    <w:rPr>
                      <w:rFonts w:ascii="Times New Roman" w:hAnsi="Times New Roman" w:cs="Times New Roman"/>
                      <w:color w:val="000000"/>
                      <w:sz w:val="28"/>
                      <w:szCs w:val="28"/>
                    </w:rPr>
                    <w:t xml:space="preserve">Кукла Дед (из сказки «Репка»), корзинка с корнеплодами свеклы и картофеля (по 2—3 штуки), вареные корнеплоды, два подноса, тарелка и нож. </w:t>
                  </w:r>
                </w:p>
              </w:tc>
            </w:tr>
          </w:tbl>
          <w:p w:rsidR="00423D62" w:rsidRPr="007B6AD7" w:rsidRDefault="00423D62" w:rsidP="000C4728">
            <w:pPr>
              <w:rPr>
                <w:rFonts w:ascii="Times New Roman" w:hAnsi="Times New Roman" w:cs="Times New Roman"/>
                <w:sz w:val="28"/>
                <w:szCs w:val="28"/>
              </w:rPr>
            </w:pPr>
          </w:p>
        </w:tc>
      </w:tr>
      <w:tr w:rsidR="00423D62" w:rsidRPr="00932361" w:rsidTr="000C4728">
        <w:tc>
          <w:tcPr>
            <w:tcW w:w="707" w:type="dxa"/>
            <w:shd w:val="clear" w:color="auto" w:fill="E5B8B7" w:themeFill="accent2" w:themeFillTint="66"/>
          </w:tcPr>
          <w:p w:rsidR="00423D62" w:rsidRPr="007B6AD7" w:rsidRDefault="000C4728" w:rsidP="000C4728">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3</w:t>
            </w:r>
            <w:r w:rsidR="00423D62" w:rsidRPr="007B6AD7">
              <w:rPr>
                <w:rFonts w:ascii="Times New Roman" w:eastAsia="Times New Roman" w:hAnsi="Times New Roman" w:cs="Times New Roman"/>
                <w:sz w:val="28"/>
                <w:szCs w:val="28"/>
                <w:lang w:bidi="en-US"/>
              </w:rPr>
              <w:t>.</w:t>
            </w:r>
          </w:p>
        </w:tc>
        <w:tc>
          <w:tcPr>
            <w:tcW w:w="2295" w:type="dxa"/>
            <w:vAlign w:val="center"/>
          </w:tcPr>
          <w:p w:rsidR="00423D62" w:rsidRPr="007B6AD7" w:rsidRDefault="00423D62" w:rsidP="000C4728">
            <w:pPr>
              <w:spacing w:before="100" w:beforeAutospacing="1" w:after="100" w:afterAutospacing="1" w:line="240" w:lineRule="auto"/>
              <w:rPr>
                <w:rFonts w:ascii="Times New Roman" w:hAnsi="Times New Roman" w:cs="Times New Roman"/>
                <w:b/>
                <w:sz w:val="28"/>
                <w:szCs w:val="28"/>
              </w:rPr>
            </w:pPr>
            <w:r w:rsidRPr="007B6AD7">
              <w:rPr>
                <w:rFonts w:ascii="Times New Roman" w:hAnsi="Times New Roman" w:cs="Times New Roman"/>
                <w:b/>
                <w:sz w:val="28"/>
                <w:szCs w:val="28"/>
              </w:rPr>
              <w:t>НОД «Комнатные растения»</w:t>
            </w:r>
          </w:p>
        </w:tc>
        <w:tc>
          <w:tcPr>
            <w:tcW w:w="5186" w:type="dxa"/>
            <w:vAlign w:val="center"/>
          </w:tcPr>
          <w:p w:rsidR="00423D62" w:rsidRPr="007B6AD7" w:rsidRDefault="00423D62" w:rsidP="000C4728">
            <w:pPr>
              <w:spacing w:before="100" w:beforeAutospacing="1" w:after="100" w:afterAutospacing="1" w:line="240" w:lineRule="auto"/>
              <w:rPr>
                <w:rFonts w:ascii="Times New Roman" w:hAnsi="Times New Roman" w:cs="Times New Roman"/>
                <w:sz w:val="28"/>
                <w:szCs w:val="28"/>
              </w:rPr>
            </w:pPr>
            <w:r w:rsidRPr="007B6AD7">
              <w:rPr>
                <w:rFonts w:ascii="Times New Roman" w:hAnsi="Times New Roman" w:cs="Times New Roman"/>
                <w:sz w:val="28"/>
                <w:szCs w:val="28"/>
              </w:rPr>
              <w:t>Познакомить детей с комнатными растениями. Формировать у детей понимание, что у комнатных растений есть корень, стебель, листья, цветок, что они – живые существа. Рассказать о значении почвы и воды для растений. Воспитывать желание ухаживать за растениями.</w:t>
            </w:r>
          </w:p>
        </w:tc>
        <w:tc>
          <w:tcPr>
            <w:tcW w:w="2835" w:type="dxa"/>
            <w:shd w:val="clear" w:color="auto" w:fill="auto"/>
          </w:tcPr>
          <w:p w:rsidR="00423D62" w:rsidRPr="007B6AD7" w:rsidRDefault="00423D62" w:rsidP="000C4728">
            <w:pPr>
              <w:rPr>
                <w:rFonts w:ascii="Times New Roman" w:hAnsi="Times New Roman" w:cs="Times New Roman"/>
                <w:b/>
                <w:sz w:val="28"/>
                <w:szCs w:val="28"/>
              </w:rPr>
            </w:pPr>
            <w:r w:rsidRPr="007B6AD7">
              <w:rPr>
                <w:rFonts w:ascii="Times New Roman" w:hAnsi="Times New Roman" w:cs="Times New Roman"/>
                <w:b/>
                <w:sz w:val="28"/>
                <w:szCs w:val="28"/>
              </w:rPr>
              <w:t xml:space="preserve">Материал: </w:t>
            </w:r>
            <w:r w:rsidRPr="007B6AD7">
              <w:rPr>
                <w:rFonts w:ascii="Times New Roman" w:hAnsi="Times New Roman" w:cs="Times New Roman"/>
                <w:sz w:val="28"/>
                <w:szCs w:val="28"/>
              </w:rPr>
              <w:t xml:space="preserve">Комнатное растение, схема строения цветка, лейка, </w:t>
            </w:r>
            <w:r w:rsidR="00AD1F0A" w:rsidRPr="007B6AD7">
              <w:rPr>
                <w:rFonts w:ascii="Times New Roman" w:hAnsi="Times New Roman" w:cs="Times New Roman"/>
                <w:sz w:val="28"/>
                <w:szCs w:val="28"/>
              </w:rPr>
              <w:t>лопатка.</w:t>
            </w:r>
          </w:p>
        </w:tc>
      </w:tr>
      <w:tr w:rsidR="00423D62" w:rsidRPr="00932361" w:rsidTr="000C4728">
        <w:tc>
          <w:tcPr>
            <w:tcW w:w="707" w:type="dxa"/>
            <w:shd w:val="clear" w:color="auto" w:fill="E5B8B7" w:themeFill="accent2" w:themeFillTint="66"/>
          </w:tcPr>
          <w:p w:rsidR="00423D62" w:rsidRPr="007B6AD7" w:rsidRDefault="000C4728" w:rsidP="000C4728">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4</w:t>
            </w:r>
            <w:r w:rsidR="00423D62" w:rsidRPr="007B6AD7">
              <w:rPr>
                <w:rFonts w:ascii="Times New Roman" w:eastAsia="Times New Roman" w:hAnsi="Times New Roman" w:cs="Times New Roman"/>
                <w:sz w:val="28"/>
                <w:szCs w:val="28"/>
                <w:lang w:bidi="en-US"/>
              </w:rPr>
              <w:t>.</w:t>
            </w:r>
          </w:p>
        </w:tc>
        <w:tc>
          <w:tcPr>
            <w:tcW w:w="2295" w:type="dxa"/>
          </w:tcPr>
          <w:p w:rsidR="00423D62" w:rsidRPr="007B6AD7" w:rsidRDefault="00423D62"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«Знакомство с помидором, огурцом капустой»</w:t>
            </w:r>
          </w:p>
        </w:tc>
        <w:tc>
          <w:tcPr>
            <w:tcW w:w="5186" w:type="dxa"/>
          </w:tcPr>
          <w:p w:rsidR="00423D62" w:rsidRPr="007B6AD7" w:rsidRDefault="00423D62" w:rsidP="000C4728">
            <w:pPr>
              <w:spacing w:after="0" w:line="240" w:lineRule="auto"/>
              <w:rPr>
                <w:rFonts w:ascii="Times New Roman" w:eastAsia="Times New Roman" w:hAnsi="Times New Roman" w:cs="Times New Roman"/>
                <w:sz w:val="28"/>
                <w:szCs w:val="28"/>
                <w:lang w:bidi="en-US"/>
              </w:rPr>
            </w:pPr>
            <w:proofErr w:type="gramStart"/>
            <w:r w:rsidRPr="007B6AD7">
              <w:rPr>
                <w:rFonts w:ascii="Times New Roman" w:eastAsia="Times New Roman" w:hAnsi="Times New Roman" w:cs="Times New Roman"/>
                <w:sz w:val="28"/>
                <w:szCs w:val="28"/>
                <w:lang w:bidi="en-US"/>
              </w:rPr>
              <w:t>Учить различать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w:t>
            </w:r>
            <w:proofErr w:type="gramEnd"/>
            <w:r w:rsidRPr="007B6AD7">
              <w:rPr>
                <w:rFonts w:ascii="Times New Roman" w:eastAsia="Times New Roman" w:hAnsi="Times New Roman" w:cs="Times New Roman"/>
                <w:sz w:val="28"/>
                <w:szCs w:val="28"/>
                <w:lang w:bidi="en-US"/>
              </w:rPr>
              <w:t xml:space="preserve"> Знать их название, знать, что их можно есть. Развивать сенсорные ощущения детей, умение слушать воспитателя, отвечать на вопросы.</w:t>
            </w:r>
          </w:p>
        </w:tc>
        <w:tc>
          <w:tcPr>
            <w:tcW w:w="2835" w:type="dxa"/>
            <w:shd w:val="clear" w:color="auto" w:fill="auto"/>
          </w:tcPr>
          <w:tbl>
            <w:tblPr>
              <w:tblW w:w="0" w:type="auto"/>
              <w:tblBorders>
                <w:top w:val="nil"/>
                <w:left w:val="nil"/>
                <w:bottom w:val="nil"/>
                <w:right w:val="nil"/>
              </w:tblBorders>
              <w:tblLayout w:type="fixed"/>
              <w:tblLook w:val="0000"/>
            </w:tblPr>
            <w:tblGrid>
              <w:gridCol w:w="2573"/>
            </w:tblGrid>
            <w:tr w:rsidR="00423D62" w:rsidRPr="007B6AD7" w:rsidTr="000C4728">
              <w:trPr>
                <w:trHeight w:val="1167"/>
              </w:trPr>
              <w:tc>
                <w:tcPr>
                  <w:tcW w:w="2573" w:type="dxa"/>
                </w:tcPr>
                <w:p w:rsidR="00423D62" w:rsidRPr="007B6AD7" w:rsidRDefault="00423D62"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t xml:space="preserve">Материал. </w:t>
                  </w:r>
                  <w:r w:rsidRPr="007B6AD7">
                    <w:rPr>
                      <w:rFonts w:ascii="Times New Roman" w:hAnsi="Times New Roman" w:cs="Times New Roman"/>
                      <w:color w:val="000000"/>
                      <w:sz w:val="28"/>
                      <w:szCs w:val="28"/>
                    </w:rPr>
                    <w:t xml:space="preserve">Натуральные овощи, кукла Бабка, подносы, доска и нож. </w:t>
                  </w:r>
                </w:p>
              </w:tc>
            </w:tr>
          </w:tbl>
          <w:p w:rsidR="00423D62" w:rsidRPr="007B6AD7" w:rsidRDefault="00423D62" w:rsidP="000C4728">
            <w:pPr>
              <w:rPr>
                <w:rFonts w:ascii="Times New Roman" w:hAnsi="Times New Roman" w:cs="Times New Roman"/>
                <w:sz w:val="28"/>
                <w:szCs w:val="28"/>
              </w:rPr>
            </w:pPr>
          </w:p>
        </w:tc>
      </w:tr>
      <w:tr w:rsidR="00AD1F0A" w:rsidRPr="00932361" w:rsidTr="000C4728">
        <w:tc>
          <w:tcPr>
            <w:tcW w:w="707" w:type="dxa"/>
            <w:shd w:val="clear" w:color="auto" w:fill="E5B8B7" w:themeFill="accent2" w:themeFillTint="66"/>
          </w:tcPr>
          <w:p w:rsidR="00AD1F0A" w:rsidRPr="007B6AD7" w:rsidRDefault="00AD1F0A" w:rsidP="000C4728">
            <w:pPr>
              <w:spacing w:after="0" w:line="240" w:lineRule="auto"/>
              <w:rPr>
                <w:rFonts w:ascii="Times New Roman" w:eastAsia="Times New Roman" w:hAnsi="Times New Roman" w:cs="Times New Roman"/>
                <w:sz w:val="28"/>
                <w:szCs w:val="28"/>
                <w:lang w:bidi="en-US"/>
              </w:rPr>
            </w:pPr>
          </w:p>
        </w:tc>
        <w:tc>
          <w:tcPr>
            <w:tcW w:w="2295" w:type="dxa"/>
            <w:vAlign w:val="center"/>
          </w:tcPr>
          <w:p w:rsidR="00AD1F0A" w:rsidRPr="007B6AD7" w:rsidRDefault="00AD1F0A" w:rsidP="000C4728">
            <w:pPr>
              <w:spacing w:before="100" w:beforeAutospacing="1" w:after="100" w:afterAutospacing="1" w:line="240" w:lineRule="auto"/>
              <w:rPr>
                <w:rFonts w:ascii="Times New Roman" w:hAnsi="Times New Roman" w:cs="Times New Roman"/>
                <w:b/>
                <w:sz w:val="28"/>
                <w:szCs w:val="28"/>
              </w:rPr>
            </w:pPr>
            <w:r w:rsidRPr="007B6AD7">
              <w:rPr>
                <w:rFonts w:ascii="Times New Roman" w:hAnsi="Times New Roman" w:cs="Times New Roman"/>
                <w:b/>
                <w:sz w:val="28"/>
                <w:szCs w:val="28"/>
              </w:rPr>
              <w:t xml:space="preserve">Вечер </w:t>
            </w:r>
            <w:r w:rsidRPr="007B6AD7">
              <w:rPr>
                <w:rFonts w:ascii="Times New Roman" w:hAnsi="Times New Roman" w:cs="Times New Roman"/>
                <w:b/>
                <w:sz w:val="28"/>
                <w:szCs w:val="28"/>
              </w:rPr>
              <w:lastRenderedPageBreak/>
              <w:t>экологических игр</w:t>
            </w:r>
          </w:p>
        </w:tc>
        <w:tc>
          <w:tcPr>
            <w:tcW w:w="5186" w:type="dxa"/>
            <w:vAlign w:val="center"/>
          </w:tcPr>
          <w:p w:rsidR="00AD1F0A" w:rsidRPr="007B6AD7" w:rsidRDefault="00AD1F0A" w:rsidP="000C4728">
            <w:pPr>
              <w:spacing w:after="0" w:line="240" w:lineRule="auto"/>
              <w:rPr>
                <w:rFonts w:ascii="Times New Roman" w:hAnsi="Times New Roman" w:cs="Times New Roman"/>
                <w:sz w:val="28"/>
                <w:szCs w:val="28"/>
              </w:rPr>
            </w:pPr>
            <w:r w:rsidRPr="007B6AD7">
              <w:rPr>
                <w:rFonts w:ascii="Times New Roman" w:hAnsi="Times New Roman" w:cs="Times New Roman"/>
                <w:sz w:val="28"/>
                <w:szCs w:val="28"/>
              </w:rPr>
              <w:lastRenderedPageBreak/>
              <w:t xml:space="preserve">«Угадай растение по описанию», «Найди </w:t>
            </w:r>
            <w:r w:rsidRPr="007B6AD7">
              <w:rPr>
                <w:rFonts w:ascii="Times New Roman" w:hAnsi="Times New Roman" w:cs="Times New Roman"/>
                <w:sz w:val="28"/>
                <w:szCs w:val="28"/>
              </w:rPr>
              <w:lastRenderedPageBreak/>
              <w:t>листок, какой покажу», «Чудесный мешочек» (овощи и фрукты).</w:t>
            </w:r>
          </w:p>
          <w:p w:rsidR="00AD1F0A" w:rsidRPr="007B6AD7" w:rsidRDefault="00AD1F0A" w:rsidP="000C4728">
            <w:pPr>
              <w:spacing w:after="0" w:line="240" w:lineRule="auto"/>
              <w:rPr>
                <w:rFonts w:ascii="Times New Roman" w:hAnsi="Times New Roman" w:cs="Times New Roman"/>
                <w:sz w:val="28"/>
                <w:szCs w:val="28"/>
              </w:rPr>
            </w:pPr>
            <w:r w:rsidRPr="007B6AD7">
              <w:rPr>
                <w:rFonts w:ascii="Times New Roman" w:hAnsi="Times New Roman" w:cs="Times New Roman"/>
                <w:sz w:val="28"/>
                <w:szCs w:val="28"/>
              </w:rPr>
              <w:t>-познакомить с основными видами овощей и фруктов.</w:t>
            </w:r>
          </w:p>
          <w:p w:rsidR="00AD1F0A" w:rsidRPr="007B6AD7" w:rsidRDefault="00AD1F0A" w:rsidP="000C4728">
            <w:pPr>
              <w:spacing w:after="0" w:line="240" w:lineRule="auto"/>
              <w:rPr>
                <w:rFonts w:ascii="Times New Roman" w:hAnsi="Times New Roman" w:cs="Times New Roman"/>
                <w:sz w:val="28"/>
                <w:szCs w:val="28"/>
              </w:rPr>
            </w:pPr>
            <w:r w:rsidRPr="007B6AD7">
              <w:rPr>
                <w:rFonts w:ascii="Times New Roman" w:hAnsi="Times New Roman" w:cs="Times New Roman"/>
                <w:sz w:val="28"/>
                <w:szCs w:val="28"/>
              </w:rPr>
              <w:t>-развивать умение анализировать и отличать фрукты от овощей.</w:t>
            </w:r>
          </w:p>
        </w:tc>
        <w:tc>
          <w:tcPr>
            <w:tcW w:w="2835" w:type="dxa"/>
            <w:shd w:val="clear" w:color="auto" w:fill="auto"/>
          </w:tcPr>
          <w:p w:rsidR="00AD1F0A" w:rsidRPr="007B6AD7" w:rsidRDefault="00AD1F0A" w:rsidP="000C4728">
            <w:pPr>
              <w:autoSpaceDE w:val="0"/>
              <w:autoSpaceDN w:val="0"/>
              <w:adjustRightInd w:val="0"/>
              <w:spacing w:after="0" w:line="240" w:lineRule="auto"/>
              <w:rPr>
                <w:rFonts w:ascii="Times New Roman" w:hAnsi="Times New Roman" w:cs="Times New Roman"/>
                <w:b/>
                <w:bCs/>
                <w:color w:val="000000"/>
                <w:sz w:val="28"/>
                <w:szCs w:val="28"/>
              </w:rPr>
            </w:pPr>
            <w:r w:rsidRPr="007B6AD7">
              <w:rPr>
                <w:rFonts w:ascii="Times New Roman" w:hAnsi="Times New Roman" w:cs="Times New Roman"/>
                <w:b/>
                <w:bCs/>
                <w:color w:val="000000"/>
                <w:sz w:val="28"/>
                <w:szCs w:val="28"/>
              </w:rPr>
              <w:lastRenderedPageBreak/>
              <w:t xml:space="preserve">Материал: </w:t>
            </w:r>
            <w:r w:rsidRPr="007B6AD7">
              <w:rPr>
                <w:rFonts w:ascii="Times New Roman" w:hAnsi="Times New Roman" w:cs="Times New Roman"/>
                <w:bCs/>
                <w:color w:val="000000"/>
                <w:sz w:val="28"/>
                <w:szCs w:val="28"/>
              </w:rPr>
              <w:t xml:space="preserve">фрукты, </w:t>
            </w:r>
            <w:r w:rsidRPr="007B6AD7">
              <w:rPr>
                <w:rFonts w:ascii="Times New Roman" w:hAnsi="Times New Roman" w:cs="Times New Roman"/>
                <w:bCs/>
                <w:color w:val="000000"/>
                <w:sz w:val="28"/>
                <w:szCs w:val="28"/>
              </w:rPr>
              <w:lastRenderedPageBreak/>
              <w:t>овощи, чудесный мешочек, листья деревьев</w:t>
            </w:r>
          </w:p>
        </w:tc>
      </w:tr>
      <w:tr w:rsidR="0091008B" w:rsidRPr="00932361" w:rsidTr="000C4728">
        <w:tc>
          <w:tcPr>
            <w:tcW w:w="11023" w:type="dxa"/>
            <w:gridSpan w:val="4"/>
            <w:shd w:val="clear" w:color="auto" w:fill="E5B8B7" w:themeFill="accent2" w:themeFillTint="66"/>
          </w:tcPr>
          <w:p w:rsidR="0091008B" w:rsidRPr="007B6AD7" w:rsidRDefault="0091008B" w:rsidP="000C4728">
            <w:pPr>
              <w:jc w:val="center"/>
              <w:rPr>
                <w:rFonts w:ascii="Times New Roman" w:hAnsi="Times New Roman" w:cs="Times New Roman"/>
                <w:sz w:val="28"/>
                <w:szCs w:val="28"/>
              </w:rPr>
            </w:pPr>
            <w:r w:rsidRPr="007B6AD7">
              <w:rPr>
                <w:rFonts w:ascii="Times New Roman" w:eastAsia="Times New Roman" w:hAnsi="Times New Roman" w:cs="Times New Roman"/>
                <w:b/>
                <w:i/>
                <w:sz w:val="28"/>
                <w:szCs w:val="28"/>
                <w:lang w:bidi="en-US"/>
              </w:rPr>
              <w:lastRenderedPageBreak/>
              <w:t>Н</w:t>
            </w:r>
            <w:r>
              <w:rPr>
                <w:rFonts w:ascii="Times New Roman" w:eastAsia="Times New Roman" w:hAnsi="Times New Roman" w:cs="Times New Roman"/>
                <w:b/>
                <w:i/>
                <w:sz w:val="28"/>
                <w:szCs w:val="28"/>
                <w:lang w:bidi="en-US"/>
              </w:rPr>
              <w:t>ОЯБРЬ</w:t>
            </w:r>
          </w:p>
        </w:tc>
      </w:tr>
      <w:tr w:rsidR="00AD1F0A" w:rsidRPr="00932361" w:rsidTr="000C4728">
        <w:tc>
          <w:tcPr>
            <w:tcW w:w="707" w:type="dxa"/>
            <w:shd w:val="clear" w:color="auto" w:fill="E5B8B7" w:themeFill="accent2" w:themeFillTint="66"/>
          </w:tcPr>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1.</w:t>
            </w:r>
          </w:p>
        </w:tc>
        <w:tc>
          <w:tcPr>
            <w:tcW w:w="2295" w:type="dxa"/>
            <w:vAlign w:val="center"/>
          </w:tcPr>
          <w:p w:rsidR="00AD1F0A" w:rsidRPr="007B6AD7" w:rsidRDefault="00AD1F0A" w:rsidP="000C4728">
            <w:pPr>
              <w:spacing w:before="100" w:beforeAutospacing="1" w:after="100" w:afterAutospacing="1" w:line="240" w:lineRule="auto"/>
              <w:jc w:val="center"/>
              <w:rPr>
                <w:rFonts w:ascii="Times New Roman" w:hAnsi="Times New Roman" w:cs="Times New Roman"/>
                <w:b/>
                <w:sz w:val="28"/>
                <w:szCs w:val="28"/>
              </w:rPr>
            </w:pPr>
            <w:r w:rsidRPr="007B6AD7">
              <w:rPr>
                <w:rFonts w:ascii="Times New Roman" w:hAnsi="Times New Roman" w:cs="Times New Roman"/>
                <w:b/>
                <w:sz w:val="28"/>
                <w:szCs w:val="28"/>
              </w:rPr>
              <w:t>Драматизация сказки «Репка»</w:t>
            </w:r>
          </w:p>
          <w:p w:rsidR="00AD1F0A" w:rsidRPr="007B6AD7" w:rsidRDefault="00AD1F0A" w:rsidP="000C4728">
            <w:pPr>
              <w:spacing w:before="100" w:beforeAutospacing="1" w:after="100" w:afterAutospacing="1" w:line="240" w:lineRule="auto"/>
              <w:jc w:val="center"/>
              <w:rPr>
                <w:rFonts w:ascii="Times New Roman" w:hAnsi="Times New Roman" w:cs="Times New Roman"/>
                <w:b/>
                <w:sz w:val="28"/>
                <w:szCs w:val="28"/>
              </w:rPr>
            </w:pPr>
            <w:r w:rsidRPr="007B6AD7">
              <w:rPr>
                <w:rFonts w:ascii="Times New Roman" w:hAnsi="Times New Roman" w:cs="Times New Roman"/>
                <w:b/>
                <w:sz w:val="28"/>
                <w:szCs w:val="28"/>
              </w:rPr>
              <w:t> </w:t>
            </w:r>
          </w:p>
        </w:tc>
        <w:tc>
          <w:tcPr>
            <w:tcW w:w="5186" w:type="dxa"/>
            <w:vAlign w:val="center"/>
          </w:tcPr>
          <w:p w:rsidR="00AD1F0A" w:rsidRPr="007B6AD7" w:rsidRDefault="00AD1F0A" w:rsidP="000C4728">
            <w:pPr>
              <w:spacing w:after="0" w:line="240" w:lineRule="auto"/>
              <w:rPr>
                <w:rFonts w:ascii="Times New Roman" w:hAnsi="Times New Roman" w:cs="Times New Roman"/>
                <w:sz w:val="28"/>
                <w:szCs w:val="28"/>
              </w:rPr>
            </w:pPr>
            <w:r w:rsidRPr="007B6AD7">
              <w:rPr>
                <w:rFonts w:ascii="Times New Roman" w:hAnsi="Times New Roman" w:cs="Times New Roman"/>
                <w:sz w:val="28"/>
                <w:szCs w:val="28"/>
              </w:rPr>
              <w:t>-Через русскую народную сказку расширять представления детей о таком полезном и «забытом» овоще как репа.</w:t>
            </w:r>
          </w:p>
          <w:p w:rsidR="00AD1F0A" w:rsidRPr="007B6AD7" w:rsidRDefault="00AD1F0A" w:rsidP="000C4728">
            <w:pPr>
              <w:spacing w:after="0" w:line="240" w:lineRule="auto"/>
              <w:rPr>
                <w:rFonts w:ascii="Times New Roman" w:hAnsi="Times New Roman" w:cs="Times New Roman"/>
                <w:sz w:val="28"/>
                <w:szCs w:val="28"/>
              </w:rPr>
            </w:pPr>
            <w:r w:rsidRPr="007B6AD7">
              <w:rPr>
                <w:rFonts w:ascii="Times New Roman" w:hAnsi="Times New Roman" w:cs="Times New Roman"/>
                <w:sz w:val="28"/>
                <w:szCs w:val="28"/>
              </w:rPr>
              <w:t>- развивать и гармонизировать эмоциональную сферу, познавательный интерес детей.</w:t>
            </w:r>
          </w:p>
          <w:p w:rsidR="00AD1F0A" w:rsidRPr="007B6AD7" w:rsidRDefault="00AD1F0A" w:rsidP="000C4728">
            <w:pPr>
              <w:spacing w:after="0" w:line="240" w:lineRule="auto"/>
              <w:rPr>
                <w:rFonts w:ascii="Times New Roman" w:hAnsi="Times New Roman" w:cs="Times New Roman"/>
                <w:sz w:val="28"/>
                <w:szCs w:val="28"/>
              </w:rPr>
            </w:pPr>
            <w:r w:rsidRPr="007B6AD7">
              <w:rPr>
                <w:rFonts w:ascii="Times New Roman" w:hAnsi="Times New Roman" w:cs="Times New Roman"/>
                <w:sz w:val="28"/>
                <w:szCs w:val="28"/>
              </w:rPr>
              <w:t>- закреплять знания и представления детей о сказке.</w:t>
            </w:r>
          </w:p>
          <w:p w:rsidR="00AD1F0A" w:rsidRPr="007B6AD7" w:rsidRDefault="00AD1F0A" w:rsidP="000C4728">
            <w:pPr>
              <w:spacing w:after="0" w:line="240" w:lineRule="auto"/>
              <w:rPr>
                <w:rFonts w:ascii="Times New Roman" w:hAnsi="Times New Roman" w:cs="Times New Roman"/>
                <w:sz w:val="28"/>
                <w:szCs w:val="28"/>
              </w:rPr>
            </w:pPr>
            <w:r w:rsidRPr="007B6AD7">
              <w:rPr>
                <w:rFonts w:ascii="Times New Roman" w:hAnsi="Times New Roman" w:cs="Times New Roman"/>
                <w:sz w:val="28"/>
                <w:szCs w:val="28"/>
              </w:rPr>
              <w:t>-воспитывать любовь к труду.</w:t>
            </w:r>
          </w:p>
        </w:tc>
        <w:tc>
          <w:tcPr>
            <w:tcW w:w="2835" w:type="dxa"/>
            <w:shd w:val="clear" w:color="auto" w:fill="auto"/>
          </w:tcPr>
          <w:tbl>
            <w:tblPr>
              <w:tblW w:w="0" w:type="auto"/>
              <w:tblBorders>
                <w:top w:val="nil"/>
                <w:left w:val="nil"/>
                <w:bottom w:val="nil"/>
                <w:right w:val="nil"/>
              </w:tblBorders>
              <w:tblLayout w:type="fixed"/>
              <w:tblLook w:val="0000"/>
            </w:tblPr>
            <w:tblGrid>
              <w:gridCol w:w="2539"/>
            </w:tblGrid>
            <w:tr w:rsidR="00AD1F0A" w:rsidRPr="007B6AD7" w:rsidTr="00E86A4F">
              <w:trPr>
                <w:trHeight w:val="579"/>
              </w:trPr>
              <w:tc>
                <w:tcPr>
                  <w:tcW w:w="2539" w:type="dxa"/>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t xml:space="preserve">Материал.  </w:t>
                  </w:r>
                  <w:r w:rsidRPr="007B6AD7">
                    <w:rPr>
                      <w:rFonts w:ascii="Times New Roman" w:hAnsi="Times New Roman" w:cs="Times New Roman"/>
                      <w:bCs/>
                      <w:color w:val="000000"/>
                      <w:sz w:val="28"/>
                      <w:szCs w:val="28"/>
                    </w:rPr>
                    <w:t>Маски животных, атрибуты к сказке.</w:t>
                  </w:r>
                </w:p>
              </w:tc>
            </w:tr>
          </w:tbl>
          <w:p w:rsidR="00AD1F0A" w:rsidRPr="007B6AD7" w:rsidRDefault="00AD1F0A" w:rsidP="000C4728">
            <w:pPr>
              <w:rPr>
                <w:rFonts w:ascii="Times New Roman" w:hAnsi="Times New Roman" w:cs="Times New Roman"/>
                <w:sz w:val="28"/>
                <w:szCs w:val="28"/>
              </w:rPr>
            </w:pPr>
          </w:p>
        </w:tc>
      </w:tr>
      <w:tr w:rsidR="00AD1F0A" w:rsidRPr="00932361" w:rsidTr="000C4728">
        <w:tc>
          <w:tcPr>
            <w:tcW w:w="707" w:type="dxa"/>
            <w:shd w:val="clear" w:color="auto" w:fill="E5B8B7" w:themeFill="accent2" w:themeFillTint="66"/>
          </w:tcPr>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2.</w:t>
            </w:r>
          </w:p>
        </w:tc>
        <w:tc>
          <w:tcPr>
            <w:tcW w:w="2295" w:type="dxa"/>
          </w:tcPr>
          <w:p w:rsidR="00AD1F0A" w:rsidRPr="007B6AD7" w:rsidRDefault="00AD1F0A"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«Знакомство с куриным семейством»</w:t>
            </w:r>
          </w:p>
        </w:tc>
        <w:tc>
          <w:tcPr>
            <w:tcW w:w="5186" w:type="dxa"/>
          </w:tcPr>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 xml:space="preserve">Дать первоначальные представления о составе куриной семьи (петух и курица с цыплятами), </w:t>
            </w:r>
            <w:proofErr w:type="gramStart"/>
            <w:r w:rsidRPr="007B6AD7">
              <w:rPr>
                <w:rFonts w:ascii="Times New Roman" w:eastAsia="Times New Roman" w:hAnsi="Times New Roman" w:cs="Times New Roman"/>
                <w:sz w:val="28"/>
                <w:szCs w:val="28"/>
                <w:lang w:bidi="en-US"/>
              </w:rPr>
              <w:t>из</w:t>
            </w:r>
            <w:proofErr w:type="gramEnd"/>
            <w:r w:rsidRPr="007B6AD7">
              <w:rPr>
                <w:rFonts w:ascii="Times New Roman" w:eastAsia="Times New Roman" w:hAnsi="Times New Roman" w:cs="Times New Roman"/>
                <w:sz w:val="28"/>
                <w:szCs w:val="28"/>
                <w:lang w:bidi="en-US"/>
              </w:rPr>
              <w:t xml:space="preserve"> внешних отличиях: петух большой у него на голове гребешок, бородка,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детей узнавать их на карте и в игрушечном изображении, узнавать звуки, которые издает петух, курица, цыплята, подражать словам, звукосочетаниям, движениям.</w:t>
            </w:r>
          </w:p>
        </w:tc>
        <w:tc>
          <w:tcPr>
            <w:tcW w:w="2835" w:type="dxa"/>
            <w:shd w:val="clear" w:color="auto" w:fill="auto"/>
          </w:tcPr>
          <w:tbl>
            <w:tblPr>
              <w:tblW w:w="2656" w:type="dxa"/>
              <w:tblBorders>
                <w:top w:val="nil"/>
                <w:left w:val="nil"/>
                <w:bottom w:val="nil"/>
                <w:right w:val="nil"/>
              </w:tblBorders>
              <w:tblLayout w:type="fixed"/>
              <w:tblLook w:val="0000"/>
            </w:tblPr>
            <w:tblGrid>
              <w:gridCol w:w="2656"/>
            </w:tblGrid>
            <w:tr w:rsidR="00AD1F0A" w:rsidRPr="007B6AD7" w:rsidTr="000C4728">
              <w:trPr>
                <w:trHeight w:val="2626"/>
              </w:trPr>
              <w:tc>
                <w:tcPr>
                  <w:tcW w:w="2656" w:type="dxa"/>
                </w:tcPr>
                <w:tbl>
                  <w:tblPr>
                    <w:tblW w:w="10773" w:type="dxa"/>
                    <w:tblBorders>
                      <w:top w:val="nil"/>
                      <w:left w:val="nil"/>
                      <w:bottom w:val="nil"/>
                      <w:right w:val="nil"/>
                    </w:tblBorders>
                    <w:tblLayout w:type="fixed"/>
                    <w:tblLook w:val="0000"/>
                  </w:tblPr>
                  <w:tblGrid>
                    <w:gridCol w:w="10773"/>
                  </w:tblGrid>
                  <w:tr w:rsidR="00AD1F0A" w:rsidRPr="007B6AD7" w:rsidTr="000C4728">
                    <w:trPr>
                      <w:trHeight w:val="456"/>
                    </w:trPr>
                    <w:tc>
                      <w:tcPr>
                        <w:tcW w:w="10773" w:type="dxa"/>
                      </w:tcPr>
                      <w:p w:rsidR="009B7245" w:rsidRDefault="00AD1F0A" w:rsidP="000C4728">
                        <w:pPr>
                          <w:pStyle w:val="Default"/>
                          <w:framePr w:hSpace="180" w:wrap="around" w:vAnchor="text" w:hAnchor="text" w:x="108" w:y="1"/>
                          <w:suppressOverlap/>
                          <w:rPr>
                            <w:sz w:val="28"/>
                            <w:szCs w:val="28"/>
                          </w:rPr>
                        </w:pPr>
                        <w:r w:rsidRPr="007B6AD7">
                          <w:rPr>
                            <w:b/>
                            <w:bCs/>
                            <w:sz w:val="28"/>
                            <w:szCs w:val="28"/>
                          </w:rPr>
                          <w:t xml:space="preserve">Материал. </w:t>
                        </w:r>
                        <w:r w:rsidRPr="007B6AD7">
                          <w:rPr>
                            <w:sz w:val="28"/>
                            <w:szCs w:val="28"/>
                          </w:rPr>
                          <w:t xml:space="preserve">Набор </w:t>
                        </w:r>
                      </w:p>
                      <w:p w:rsidR="009B7245" w:rsidRDefault="00AD1F0A" w:rsidP="000C4728">
                        <w:pPr>
                          <w:pStyle w:val="Default"/>
                          <w:framePr w:hSpace="180" w:wrap="around" w:vAnchor="text" w:hAnchor="text" w:x="108" w:y="1"/>
                          <w:suppressOverlap/>
                          <w:rPr>
                            <w:sz w:val="28"/>
                            <w:szCs w:val="28"/>
                          </w:rPr>
                        </w:pPr>
                        <w:r w:rsidRPr="007B6AD7">
                          <w:rPr>
                            <w:sz w:val="28"/>
                            <w:szCs w:val="28"/>
                          </w:rPr>
                          <w:t xml:space="preserve">настольных </w:t>
                        </w:r>
                      </w:p>
                      <w:p w:rsidR="00AD1F0A" w:rsidRPr="007B6AD7" w:rsidRDefault="00AD1F0A" w:rsidP="000C4728">
                        <w:pPr>
                          <w:pStyle w:val="Default"/>
                          <w:framePr w:hSpace="180" w:wrap="around" w:vAnchor="text" w:hAnchor="text" w:x="108" w:y="1"/>
                          <w:suppressOverlap/>
                          <w:rPr>
                            <w:sz w:val="28"/>
                            <w:szCs w:val="28"/>
                          </w:rPr>
                        </w:pPr>
                        <w:r w:rsidRPr="007B6AD7">
                          <w:rPr>
                            <w:sz w:val="28"/>
                            <w:szCs w:val="28"/>
                          </w:rPr>
                          <w:t xml:space="preserve">игрушек – </w:t>
                        </w:r>
                      </w:p>
                    </w:tc>
                  </w:tr>
                </w:tbl>
                <w:p w:rsidR="000C4728"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 курица с цыплятами, картина «Петушок с семьей»,</w:t>
                  </w:r>
                </w:p>
                <w:p w:rsidR="000C4728"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 шапочка или платок </w:t>
                  </w:r>
                </w:p>
                <w:p w:rsidR="000C4728"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курицы </w:t>
                  </w:r>
                  <w:proofErr w:type="gramStart"/>
                  <w:r w:rsidRPr="007B6AD7">
                    <w:rPr>
                      <w:rFonts w:ascii="Times New Roman" w:hAnsi="Times New Roman" w:cs="Times New Roman"/>
                      <w:color w:val="000000"/>
                      <w:sz w:val="28"/>
                      <w:szCs w:val="28"/>
                    </w:rPr>
                    <w:t>для</w:t>
                  </w:r>
                  <w:proofErr w:type="gramEnd"/>
                  <w:r w:rsidRPr="007B6AD7">
                    <w:rPr>
                      <w:rFonts w:ascii="Times New Roman" w:hAnsi="Times New Roman" w:cs="Times New Roman"/>
                      <w:color w:val="000000"/>
                      <w:sz w:val="28"/>
                      <w:szCs w:val="28"/>
                    </w:rPr>
                    <w:t xml:space="preserve"> </w:t>
                  </w:r>
                </w:p>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воспитателя. </w:t>
                  </w:r>
                </w:p>
              </w:tc>
            </w:tr>
          </w:tbl>
          <w:p w:rsidR="00AD1F0A" w:rsidRPr="007B6AD7" w:rsidRDefault="00AD1F0A" w:rsidP="000C4728">
            <w:pPr>
              <w:rPr>
                <w:rFonts w:ascii="Times New Roman" w:hAnsi="Times New Roman" w:cs="Times New Roman"/>
                <w:sz w:val="28"/>
                <w:szCs w:val="28"/>
              </w:rPr>
            </w:pPr>
          </w:p>
        </w:tc>
      </w:tr>
      <w:tr w:rsidR="00AD1F0A" w:rsidRPr="00932361" w:rsidTr="000C4728">
        <w:tc>
          <w:tcPr>
            <w:tcW w:w="707" w:type="dxa"/>
            <w:shd w:val="clear" w:color="auto" w:fill="E5B8B7" w:themeFill="accent2" w:themeFillTint="66"/>
          </w:tcPr>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3.</w:t>
            </w:r>
          </w:p>
        </w:tc>
        <w:tc>
          <w:tcPr>
            <w:tcW w:w="2295" w:type="dxa"/>
          </w:tcPr>
          <w:p w:rsidR="00AD1F0A" w:rsidRPr="007B6AD7" w:rsidRDefault="00AD1F0A"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Наблюдение за погодными явлениями</w:t>
            </w:r>
          </w:p>
          <w:tbl>
            <w:tblPr>
              <w:tblW w:w="2158" w:type="dxa"/>
              <w:tblBorders>
                <w:top w:val="nil"/>
                <w:left w:val="nil"/>
                <w:bottom w:val="nil"/>
                <w:right w:val="nil"/>
              </w:tblBorders>
              <w:tblLayout w:type="fixed"/>
              <w:tblLook w:val="0000"/>
            </w:tblPr>
            <w:tblGrid>
              <w:gridCol w:w="2158"/>
            </w:tblGrid>
            <w:tr w:rsidR="00AD1F0A" w:rsidRPr="007B6AD7" w:rsidTr="007B6AD7">
              <w:trPr>
                <w:trHeight w:val="1052"/>
              </w:trPr>
              <w:tc>
                <w:tcPr>
                  <w:tcW w:w="2158" w:type="dxa"/>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(ветром, дождем, солнцем, небом, снегом), одевают куклу, знакомство с деревьями на участке. </w:t>
                  </w:r>
                </w:p>
              </w:tc>
            </w:tr>
          </w:tbl>
          <w:p w:rsidR="00AD1F0A" w:rsidRPr="007B6AD7" w:rsidRDefault="00AD1F0A" w:rsidP="000C4728">
            <w:pPr>
              <w:spacing w:after="0" w:line="240" w:lineRule="auto"/>
              <w:rPr>
                <w:rFonts w:ascii="Times New Roman" w:eastAsia="Times New Roman" w:hAnsi="Times New Roman" w:cs="Times New Roman"/>
                <w:b/>
                <w:sz w:val="28"/>
                <w:szCs w:val="28"/>
                <w:lang w:bidi="en-US"/>
              </w:rPr>
            </w:pPr>
          </w:p>
        </w:tc>
        <w:tc>
          <w:tcPr>
            <w:tcW w:w="5186" w:type="dxa"/>
          </w:tcPr>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Продолжать знакомить с сезонным</w:t>
            </w:r>
            <w:r w:rsidR="00E86A4F">
              <w:rPr>
                <w:rFonts w:ascii="Times New Roman" w:eastAsia="Times New Roman" w:hAnsi="Times New Roman" w:cs="Times New Roman"/>
                <w:sz w:val="28"/>
                <w:szCs w:val="28"/>
                <w:lang w:bidi="en-US"/>
              </w:rPr>
              <w:t>и явлениями природы: наблюдать з</w:t>
            </w:r>
            <w:r w:rsidRPr="007B6AD7">
              <w:rPr>
                <w:rFonts w:ascii="Times New Roman" w:eastAsia="Times New Roman" w:hAnsi="Times New Roman" w:cs="Times New Roman"/>
                <w:sz w:val="28"/>
                <w:szCs w:val="28"/>
                <w:lang w:bidi="en-US"/>
              </w:rPr>
              <w:t xml:space="preserve">а небом, солнцем, облаками; обратить внимание на деревья – дует ли ветер? </w:t>
            </w:r>
          </w:p>
          <w:tbl>
            <w:tblPr>
              <w:tblW w:w="5056" w:type="dxa"/>
              <w:tblBorders>
                <w:top w:val="nil"/>
                <w:left w:val="nil"/>
                <w:bottom w:val="nil"/>
                <w:right w:val="nil"/>
              </w:tblBorders>
              <w:tblLayout w:type="fixed"/>
              <w:tblLook w:val="0000"/>
            </w:tblPr>
            <w:tblGrid>
              <w:gridCol w:w="5056"/>
            </w:tblGrid>
            <w:tr w:rsidR="00AD1F0A" w:rsidRPr="007B6AD7" w:rsidTr="000C4728">
              <w:trPr>
                <w:trHeight w:val="1030"/>
              </w:trPr>
              <w:tc>
                <w:tcPr>
                  <w:tcW w:w="5056" w:type="dxa"/>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Развивать наблюдательность, расширять представление о временах года. </w:t>
                  </w:r>
                </w:p>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Учить подбирать одежду кукле по сезону. Формировать знания об основных частях дерева. </w:t>
                  </w:r>
                </w:p>
              </w:tc>
            </w:tr>
          </w:tbl>
          <w:p w:rsidR="00AD1F0A" w:rsidRPr="007B6AD7" w:rsidRDefault="00AD1F0A" w:rsidP="000C4728">
            <w:pPr>
              <w:spacing w:after="0" w:line="240" w:lineRule="auto"/>
              <w:rPr>
                <w:rFonts w:ascii="Times New Roman" w:eastAsia="Times New Roman" w:hAnsi="Times New Roman" w:cs="Times New Roman"/>
                <w:sz w:val="28"/>
                <w:szCs w:val="28"/>
                <w:lang w:bidi="en-US"/>
              </w:rPr>
            </w:pPr>
          </w:p>
        </w:tc>
        <w:tc>
          <w:tcPr>
            <w:tcW w:w="2835" w:type="dxa"/>
          </w:tcPr>
          <w:p w:rsidR="00AD1F0A" w:rsidRPr="007B6AD7" w:rsidRDefault="00AD1F0A" w:rsidP="000C4728">
            <w:pPr>
              <w:pStyle w:val="Default"/>
              <w:rPr>
                <w:sz w:val="28"/>
                <w:szCs w:val="28"/>
              </w:rPr>
            </w:pPr>
            <w:r w:rsidRPr="007B6AD7">
              <w:rPr>
                <w:b/>
                <w:bCs/>
                <w:sz w:val="28"/>
                <w:szCs w:val="28"/>
              </w:rPr>
              <w:t xml:space="preserve">Материал. </w:t>
            </w:r>
            <w:r w:rsidRPr="007B6AD7">
              <w:rPr>
                <w:sz w:val="28"/>
                <w:szCs w:val="28"/>
              </w:rPr>
              <w:t>Султанчики, картинки с различными природными явлениями, бумажная кукла с одеждой, книги с иллю</w:t>
            </w:r>
            <w:r w:rsidR="00E86A4F">
              <w:rPr>
                <w:sz w:val="28"/>
                <w:szCs w:val="28"/>
              </w:rPr>
              <w:t xml:space="preserve">страциями времен года, </w:t>
            </w:r>
            <w:proofErr w:type="spellStart"/>
            <w:r w:rsidR="00E86A4F">
              <w:rPr>
                <w:sz w:val="28"/>
                <w:szCs w:val="28"/>
              </w:rPr>
              <w:t>потешки</w:t>
            </w:r>
            <w:proofErr w:type="spellEnd"/>
            <w:r w:rsidR="00E86A4F">
              <w:rPr>
                <w:sz w:val="28"/>
                <w:szCs w:val="28"/>
              </w:rPr>
              <w:t xml:space="preserve">  о</w:t>
            </w:r>
            <w:r w:rsidRPr="007B6AD7">
              <w:rPr>
                <w:sz w:val="28"/>
                <w:szCs w:val="28"/>
              </w:rPr>
              <w:t xml:space="preserve"> явлениях природы. </w:t>
            </w:r>
          </w:p>
        </w:tc>
      </w:tr>
      <w:tr w:rsidR="00AD1F0A" w:rsidRPr="00932361" w:rsidTr="000C4728">
        <w:tc>
          <w:tcPr>
            <w:tcW w:w="707" w:type="dxa"/>
            <w:shd w:val="clear" w:color="auto" w:fill="E5B8B7" w:themeFill="accent2" w:themeFillTint="66"/>
          </w:tcPr>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4.</w:t>
            </w:r>
          </w:p>
        </w:tc>
        <w:tc>
          <w:tcPr>
            <w:tcW w:w="2295" w:type="dxa"/>
          </w:tcPr>
          <w:p w:rsidR="00AD1F0A" w:rsidRPr="007B6AD7" w:rsidRDefault="00AD1F0A"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«Знакомство с фруктами»</w:t>
            </w:r>
          </w:p>
        </w:tc>
        <w:tc>
          <w:tcPr>
            <w:tcW w:w="5186" w:type="dxa"/>
          </w:tcPr>
          <w:p w:rsidR="00AD1F0A" w:rsidRPr="007B6AD7" w:rsidRDefault="00AD1F0A" w:rsidP="000C4728">
            <w:pPr>
              <w:spacing w:after="0" w:line="240" w:lineRule="auto"/>
              <w:rPr>
                <w:rFonts w:ascii="Times New Roman" w:eastAsia="Times New Roman" w:hAnsi="Times New Roman" w:cs="Times New Roman"/>
                <w:sz w:val="28"/>
                <w:szCs w:val="28"/>
                <w:lang w:bidi="en-US"/>
              </w:rPr>
            </w:pPr>
            <w:proofErr w:type="gramStart"/>
            <w:r w:rsidRPr="007B6AD7">
              <w:rPr>
                <w:rFonts w:ascii="Times New Roman" w:eastAsia="Times New Roman" w:hAnsi="Times New Roman" w:cs="Times New Roman"/>
                <w:sz w:val="28"/>
                <w:szCs w:val="28"/>
                <w:lang w:bidi="en-US"/>
              </w:rPr>
              <w:t xml:space="preserve">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 – сладкий вкус; груша круглая и чуть вытянутая </w:t>
            </w:r>
            <w:r w:rsidRPr="007B6AD7">
              <w:rPr>
                <w:rFonts w:ascii="Times New Roman" w:eastAsia="Times New Roman" w:hAnsi="Times New Roman" w:cs="Times New Roman"/>
                <w:sz w:val="28"/>
                <w:szCs w:val="28"/>
                <w:lang w:bidi="en-US"/>
              </w:rPr>
              <w:lastRenderedPageBreak/>
              <w:t>кверху, желтая, мягкая, сочная, сладкая; слива круглая или овальная, темно – синяя или темно – красная, мягкая, сочная, внутри у нее косточка).</w:t>
            </w:r>
            <w:proofErr w:type="gramEnd"/>
            <w:r w:rsidRPr="007B6AD7">
              <w:rPr>
                <w:rFonts w:ascii="Times New Roman" w:eastAsia="Times New Roman" w:hAnsi="Times New Roman" w:cs="Times New Roman"/>
                <w:sz w:val="28"/>
                <w:szCs w:val="28"/>
                <w:lang w:bidi="en-US"/>
              </w:rPr>
              <w:t xml:space="preserve"> 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c>
          <w:tcPr>
            <w:tcW w:w="2835" w:type="dxa"/>
            <w:shd w:val="clear" w:color="auto" w:fill="auto"/>
          </w:tcPr>
          <w:tbl>
            <w:tblPr>
              <w:tblW w:w="0" w:type="auto"/>
              <w:tblBorders>
                <w:top w:val="nil"/>
                <w:left w:val="nil"/>
                <w:bottom w:val="nil"/>
                <w:right w:val="nil"/>
              </w:tblBorders>
              <w:tblLayout w:type="fixed"/>
              <w:tblLook w:val="0000"/>
            </w:tblPr>
            <w:tblGrid>
              <w:gridCol w:w="5076"/>
            </w:tblGrid>
            <w:tr w:rsidR="00AD1F0A" w:rsidRPr="007B6AD7" w:rsidTr="00D85023">
              <w:trPr>
                <w:trHeight w:val="1414"/>
              </w:trPr>
              <w:tc>
                <w:tcPr>
                  <w:tcW w:w="5076" w:type="dxa"/>
                </w:tcPr>
                <w:p w:rsidR="00AD1F0A" w:rsidRPr="007B6AD7" w:rsidRDefault="00AD1F0A" w:rsidP="000C4728">
                  <w:pPr>
                    <w:framePr w:hSpace="180" w:wrap="around" w:vAnchor="text" w:hAnchor="text" w:x="108" w:y="1"/>
                    <w:autoSpaceDE w:val="0"/>
                    <w:autoSpaceDN w:val="0"/>
                    <w:adjustRightInd w:val="0"/>
                    <w:spacing w:after="0" w:line="240" w:lineRule="auto"/>
                    <w:ind w:right="2383"/>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lastRenderedPageBreak/>
                    <w:t xml:space="preserve">Материал. </w:t>
                  </w:r>
                  <w:r w:rsidRPr="007B6AD7">
                    <w:rPr>
                      <w:rFonts w:ascii="Times New Roman" w:hAnsi="Times New Roman" w:cs="Times New Roman"/>
                      <w:color w:val="000000"/>
                      <w:sz w:val="28"/>
                      <w:szCs w:val="28"/>
                    </w:rPr>
                    <w:t xml:space="preserve">Кукла Дед, корзина с плодами (по 2—3 штуки каждого фрукта), картина с изображением </w:t>
                  </w:r>
                  <w:r w:rsidRPr="007B6AD7">
                    <w:rPr>
                      <w:rFonts w:ascii="Times New Roman" w:hAnsi="Times New Roman" w:cs="Times New Roman"/>
                      <w:color w:val="000000"/>
                      <w:sz w:val="28"/>
                      <w:szCs w:val="28"/>
                    </w:rPr>
                    <w:lastRenderedPageBreak/>
                    <w:t xml:space="preserve">фруктового сада, поднос, тарелка, разделочная доска, нож; предметные цветные картинки с изображением знакомых детям овощей. </w:t>
                  </w:r>
                </w:p>
              </w:tc>
            </w:tr>
          </w:tbl>
          <w:p w:rsidR="00AD1F0A" w:rsidRPr="007B6AD7" w:rsidRDefault="00AD1F0A" w:rsidP="000C4728">
            <w:pPr>
              <w:rPr>
                <w:rFonts w:ascii="Times New Roman" w:hAnsi="Times New Roman" w:cs="Times New Roman"/>
                <w:sz w:val="28"/>
                <w:szCs w:val="28"/>
              </w:rPr>
            </w:pPr>
          </w:p>
        </w:tc>
      </w:tr>
      <w:tr w:rsidR="0091008B" w:rsidRPr="00932361" w:rsidTr="000C4728">
        <w:tc>
          <w:tcPr>
            <w:tcW w:w="707" w:type="dxa"/>
            <w:shd w:val="clear" w:color="auto" w:fill="E5B8B7" w:themeFill="accent2" w:themeFillTint="66"/>
          </w:tcPr>
          <w:p w:rsidR="0091008B" w:rsidRPr="007B6AD7" w:rsidRDefault="0091008B" w:rsidP="000C4728">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2295" w:type="dxa"/>
          </w:tcPr>
          <w:p w:rsidR="0091008B" w:rsidRPr="007B6AD7" w:rsidRDefault="0091008B" w:rsidP="000C4728">
            <w:pPr>
              <w:spacing w:after="0"/>
              <w:rPr>
                <w:rFonts w:ascii="Times New Roman" w:hAnsi="Times New Roman" w:cs="Times New Roman"/>
                <w:sz w:val="28"/>
                <w:szCs w:val="28"/>
              </w:rPr>
            </w:pPr>
            <w:r w:rsidRPr="007B6AD7">
              <w:rPr>
                <w:rFonts w:ascii="Times New Roman" w:hAnsi="Times New Roman" w:cs="Times New Roman"/>
                <w:b/>
                <w:bCs/>
                <w:color w:val="000000"/>
                <w:sz w:val="28"/>
                <w:szCs w:val="28"/>
              </w:rPr>
              <w:t>Подкормка птиц во время прогулки, уход за растениями в групповой комнате</w:t>
            </w:r>
          </w:p>
        </w:tc>
        <w:tc>
          <w:tcPr>
            <w:tcW w:w="5186" w:type="dxa"/>
          </w:tcPr>
          <w:p w:rsidR="0091008B" w:rsidRPr="007B6AD7" w:rsidRDefault="0091008B" w:rsidP="000C4728">
            <w:pPr>
              <w:autoSpaceDE w:val="0"/>
              <w:autoSpaceDN w:val="0"/>
              <w:adjustRightInd w:val="0"/>
              <w:spacing w:after="0" w:line="240" w:lineRule="auto"/>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Воспитывать любознательность и интерес к жизни птиц, дать представление о зимующих птицах, учить различать их по внешнему виду, воспитывать желание ухаживать за ними. Формировать знания о потребностях растений и животных в пище. </w:t>
            </w:r>
          </w:p>
          <w:p w:rsidR="0091008B" w:rsidRPr="007B6AD7" w:rsidRDefault="0091008B" w:rsidP="000C4728">
            <w:pPr>
              <w:spacing w:after="0"/>
              <w:rPr>
                <w:rFonts w:ascii="Times New Roman" w:hAnsi="Times New Roman" w:cs="Times New Roman"/>
                <w:sz w:val="28"/>
                <w:szCs w:val="28"/>
              </w:rPr>
            </w:pPr>
            <w:r w:rsidRPr="007B6AD7">
              <w:rPr>
                <w:rFonts w:ascii="Times New Roman" w:hAnsi="Times New Roman" w:cs="Times New Roman"/>
                <w:color w:val="000000"/>
                <w:sz w:val="28"/>
                <w:szCs w:val="28"/>
              </w:rPr>
              <w:t>Воспитывать желание принимать участие в уходе за комнатными цветами.</w:t>
            </w:r>
          </w:p>
        </w:tc>
        <w:tc>
          <w:tcPr>
            <w:tcW w:w="2835" w:type="dxa"/>
          </w:tcPr>
          <w:p w:rsidR="0091008B" w:rsidRPr="007B6AD7" w:rsidRDefault="0091008B" w:rsidP="000C4728">
            <w:pPr>
              <w:spacing w:after="0"/>
              <w:rPr>
                <w:rFonts w:ascii="Times New Roman" w:hAnsi="Times New Roman" w:cs="Times New Roman"/>
                <w:sz w:val="28"/>
                <w:szCs w:val="28"/>
              </w:rPr>
            </w:pPr>
            <w:r w:rsidRPr="007B6AD7">
              <w:rPr>
                <w:rFonts w:ascii="Times New Roman" w:hAnsi="Times New Roman" w:cs="Times New Roman"/>
                <w:b/>
                <w:bCs/>
                <w:color w:val="000000"/>
                <w:sz w:val="28"/>
                <w:szCs w:val="28"/>
              </w:rPr>
              <w:t xml:space="preserve">Материал. </w:t>
            </w:r>
            <w:r w:rsidRPr="007B6AD7">
              <w:rPr>
                <w:rFonts w:ascii="Times New Roman" w:hAnsi="Times New Roman" w:cs="Times New Roman"/>
                <w:color w:val="000000"/>
                <w:sz w:val="28"/>
                <w:szCs w:val="28"/>
              </w:rPr>
              <w:t>Кормушки, корм для птиц, леечки.</w:t>
            </w:r>
          </w:p>
        </w:tc>
      </w:tr>
      <w:tr w:rsidR="00AD1F0A" w:rsidRPr="00932361" w:rsidTr="000C4728">
        <w:tc>
          <w:tcPr>
            <w:tcW w:w="707" w:type="dxa"/>
            <w:shd w:val="clear" w:color="auto" w:fill="E5B8B7" w:themeFill="accent2" w:themeFillTint="66"/>
          </w:tcPr>
          <w:p w:rsidR="00AD1F0A" w:rsidRPr="007B6AD7" w:rsidRDefault="00AD1F0A" w:rsidP="000C4728">
            <w:pPr>
              <w:spacing w:after="0" w:line="240" w:lineRule="auto"/>
              <w:rPr>
                <w:rFonts w:ascii="Times New Roman" w:eastAsia="Times New Roman" w:hAnsi="Times New Roman" w:cs="Times New Roman"/>
                <w:sz w:val="28"/>
                <w:szCs w:val="28"/>
                <w:lang w:bidi="en-US"/>
              </w:rPr>
            </w:pPr>
          </w:p>
        </w:tc>
        <w:tc>
          <w:tcPr>
            <w:tcW w:w="2295" w:type="dxa"/>
          </w:tcPr>
          <w:p w:rsidR="00AD1F0A" w:rsidRPr="007B6AD7" w:rsidRDefault="00AD1F0A"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«Знакомство с коровой и теленком»</w:t>
            </w:r>
          </w:p>
        </w:tc>
        <w:tc>
          <w:tcPr>
            <w:tcW w:w="5186" w:type="dxa"/>
          </w:tcPr>
          <w:p w:rsidR="00AD1F0A" w:rsidRPr="007B6AD7" w:rsidRDefault="00AD1F0A" w:rsidP="000C4728">
            <w:pPr>
              <w:spacing w:after="0" w:line="240" w:lineRule="auto"/>
              <w:rPr>
                <w:rFonts w:ascii="Times New Roman" w:eastAsia="Times New Roman" w:hAnsi="Times New Roman" w:cs="Times New Roman"/>
                <w:sz w:val="28"/>
                <w:szCs w:val="28"/>
                <w:lang w:bidi="en-US"/>
              </w:rPr>
            </w:pPr>
            <w:proofErr w:type="gramStart"/>
            <w:r w:rsidRPr="007B6AD7">
              <w:rPr>
                <w:rFonts w:ascii="Times New Roman" w:eastAsia="Times New Roman" w:hAnsi="Times New Roman" w:cs="Times New Roman"/>
                <w:sz w:val="28"/>
                <w:szCs w:val="28"/>
                <w:lang w:bidi="en-US"/>
              </w:rP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w:t>
            </w:r>
            <w:proofErr w:type="gramEnd"/>
            <w:r w:rsidRPr="007B6AD7">
              <w:rPr>
                <w:rFonts w:ascii="Times New Roman" w:eastAsia="Times New Roman" w:hAnsi="Times New Roman" w:cs="Times New Roman"/>
                <w:sz w:val="28"/>
                <w:szCs w:val="28"/>
                <w:lang w:bidi="en-US"/>
              </w:rPr>
              <w:t xml:space="preserve"> Развивать речь детей: умение слушать воспитателя, отвечать на ее вопросы, повторять за ним определения. Учить детей исполнять игровые действия.</w:t>
            </w:r>
          </w:p>
        </w:tc>
        <w:tc>
          <w:tcPr>
            <w:tcW w:w="2835" w:type="dxa"/>
            <w:shd w:val="clear" w:color="auto" w:fill="auto"/>
          </w:tcPr>
          <w:tbl>
            <w:tblPr>
              <w:tblW w:w="2652" w:type="dxa"/>
              <w:tblBorders>
                <w:top w:val="nil"/>
                <w:left w:val="nil"/>
                <w:bottom w:val="nil"/>
                <w:right w:val="nil"/>
              </w:tblBorders>
              <w:tblLayout w:type="fixed"/>
              <w:tblLook w:val="0000"/>
            </w:tblPr>
            <w:tblGrid>
              <w:gridCol w:w="2652"/>
            </w:tblGrid>
            <w:tr w:rsidR="00AD1F0A" w:rsidRPr="007B6AD7" w:rsidTr="000C4728">
              <w:trPr>
                <w:trHeight w:val="1013"/>
              </w:trPr>
              <w:tc>
                <w:tcPr>
                  <w:tcW w:w="2652" w:type="dxa"/>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t xml:space="preserve">Материал. </w:t>
                  </w:r>
                  <w:r w:rsidRPr="007B6AD7">
                    <w:rPr>
                      <w:rFonts w:ascii="Times New Roman" w:hAnsi="Times New Roman" w:cs="Times New Roman"/>
                      <w:color w:val="000000"/>
                      <w:sz w:val="28"/>
                      <w:szCs w:val="28"/>
                    </w:rPr>
                    <w:t xml:space="preserve">Картина «Корова с теленком», кукла Бабка, чашки с молоком (по количеству детей), небольшой пук сена, ведерко. </w:t>
                  </w:r>
                </w:p>
              </w:tc>
            </w:tr>
          </w:tbl>
          <w:p w:rsidR="00AD1F0A" w:rsidRPr="007B6AD7" w:rsidRDefault="00AD1F0A" w:rsidP="000C4728">
            <w:pPr>
              <w:spacing w:after="0"/>
              <w:rPr>
                <w:rFonts w:ascii="Times New Roman" w:hAnsi="Times New Roman" w:cs="Times New Roman"/>
                <w:sz w:val="28"/>
                <w:szCs w:val="28"/>
              </w:rPr>
            </w:pPr>
          </w:p>
        </w:tc>
      </w:tr>
      <w:tr w:rsidR="0091008B" w:rsidRPr="00932361" w:rsidTr="000C4728">
        <w:tc>
          <w:tcPr>
            <w:tcW w:w="11023" w:type="dxa"/>
            <w:gridSpan w:val="4"/>
            <w:shd w:val="clear" w:color="auto" w:fill="E5B8B7" w:themeFill="accent2" w:themeFillTint="66"/>
          </w:tcPr>
          <w:p w:rsidR="0091008B" w:rsidRPr="0091008B" w:rsidRDefault="0091008B" w:rsidP="000C4728">
            <w:pPr>
              <w:pStyle w:val="Default"/>
              <w:jc w:val="center"/>
              <w:rPr>
                <w:b/>
                <w:bCs/>
                <w:i/>
                <w:sz w:val="28"/>
                <w:szCs w:val="28"/>
              </w:rPr>
            </w:pPr>
            <w:r w:rsidRPr="0091008B">
              <w:rPr>
                <w:b/>
                <w:bCs/>
                <w:i/>
                <w:sz w:val="28"/>
                <w:szCs w:val="28"/>
              </w:rPr>
              <w:t>ДЕКАБРЬ</w:t>
            </w:r>
          </w:p>
        </w:tc>
      </w:tr>
      <w:tr w:rsidR="00AD1F0A" w:rsidRPr="00932361" w:rsidTr="000C4728">
        <w:tc>
          <w:tcPr>
            <w:tcW w:w="707" w:type="dxa"/>
            <w:shd w:val="clear" w:color="auto" w:fill="E5B8B7" w:themeFill="accent2" w:themeFillTint="66"/>
          </w:tcPr>
          <w:p w:rsidR="00AD1F0A" w:rsidRPr="007B6AD7" w:rsidRDefault="0091008B" w:rsidP="000C4728">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1</w:t>
            </w:r>
            <w:r w:rsidR="00AD1F0A" w:rsidRPr="007B6AD7">
              <w:rPr>
                <w:rFonts w:ascii="Times New Roman" w:eastAsia="Times New Roman" w:hAnsi="Times New Roman" w:cs="Times New Roman"/>
                <w:sz w:val="28"/>
                <w:szCs w:val="28"/>
                <w:lang w:bidi="en-US"/>
              </w:rPr>
              <w:t>.</w:t>
            </w:r>
          </w:p>
        </w:tc>
        <w:tc>
          <w:tcPr>
            <w:tcW w:w="2295" w:type="dxa"/>
          </w:tcPr>
          <w:p w:rsidR="00AD1F0A" w:rsidRPr="007B6AD7" w:rsidRDefault="00AD1F0A"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«Знакомство с козой и козленком»</w:t>
            </w:r>
          </w:p>
        </w:tc>
        <w:tc>
          <w:tcPr>
            <w:tcW w:w="5186" w:type="dxa"/>
          </w:tcPr>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 xml:space="preserve">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w:t>
            </w:r>
            <w:proofErr w:type="gramStart"/>
            <w:r w:rsidRPr="007B6AD7">
              <w:rPr>
                <w:rFonts w:ascii="Times New Roman" w:eastAsia="Times New Roman" w:hAnsi="Times New Roman" w:cs="Times New Roman"/>
                <w:sz w:val="28"/>
                <w:szCs w:val="28"/>
                <w:lang w:bidi="en-US"/>
              </w:rPr>
              <w:t>козы</w:t>
            </w:r>
            <w:proofErr w:type="gramEnd"/>
            <w:r w:rsidRPr="007B6AD7">
              <w:rPr>
                <w:rFonts w:ascii="Times New Roman" w:eastAsia="Times New Roman" w:hAnsi="Times New Roman" w:cs="Times New Roman"/>
                <w:sz w:val="28"/>
                <w:szCs w:val="28"/>
                <w:lang w:bidi="en-US"/>
              </w:rPr>
              <w:t xml:space="preserve"> как и у коровы, есть рога; коза тоже есть сено, дает молоко). Развивать речь детей: умение слушать воспитателя. Отвечать на вопросы. </w:t>
            </w:r>
            <w:r w:rsidRPr="007B6AD7">
              <w:rPr>
                <w:rFonts w:ascii="Times New Roman" w:eastAsia="Times New Roman" w:hAnsi="Times New Roman" w:cs="Times New Roman"/>
                <w:sz w:val="28"/>
                <w:szCs w:val="28"/>
                <w:lang w:bidi="en-US"/>
              </w:rPr>
              <w:lastRenderedPageBreak/>
              <w:t>Повторять за ним. Развивать игровые умения детей: подражать крику козы, изображать козлят.</w:t>
            </w:r>
          </w:p>
        </w:tc>
        <w:tc>
          <w:tcPr>
            <w:tcW w:w="2835" w:type="dxa"/>
            <w:shd w:val="clear" w:color="auto" w:fill="auto"/>
          </w:tcPr>
          <w:tbl>
            <w:tblPr>
              <w:tblW w:w="0" w:type="auto"/>
              <w:tblBorders>
                <w:top w:val="nil"/>
                <w:left w:val="nil"/>
                <w:bottom w:val="nil"/>
                <w:right w:val="nil"/>
              </w:tblBorders>
              <w:tblLayout w:type="fixed"/>
              <w:tblLook w:val="0000"/>
            </w:tblPr>
            <w:tblGrid>
              <w:gridCol w:w="2598"/>
            </w:tblGrid>
            <w:tr w:rsidR="00AD1F0A" w:rsidRPr="007B6AD7" w:rsidTr="000C4728">
              <w:trPr>
                <w:trHeight w:val="823"/>
              </w:trPr>
              <w:tc>
                <w:tcPr>
                  <w:tcW w:w="2598" w:type="dxa"/>
                </w:tcPr>
                <w:tbl>
                  <w:tblPr>
                    <w:tblW w:w="2553" w:type="dxa"/>
                    <w:tblBorders>
                      <w:top w:val="nil"/>
                      <w:left w:val="nil"/>
                      <w:bottom w:val="nil"/>
                      <w:right w:val="nil"/>
                    </w:tblBorders>
                    <w:tblLayout w:type="fixed"/>
                    <w:tblLook w:val="0000"/>
                  </w:tblPr>
                  <w:tblGrid>
                    <w:gridCol w:w="2553"/>
                  </w:tblGrid>
                  <w:tr w:rsidR="00AD1F0A" w:rsidRPr="007B6AD7" w:rsidTr="00E86A4F">
                    <w:trPr>
                      <w:trHeight w:val="203"/>
                    </w:trPr>
                    <w:tc>
                      <w:tcPr>
                        <w:tcW w:w="2553" w:type="dxa"/>
                      </w:tcPr>
                      <w:p w:rsidR="00AD1F0A" w:rsidRPr="007B6AD7" w:rsidRDefault="00AD1F0A" w:rsidP="000C4728">
                        <w:pPr>
                          <w:pStyle w:val="Default"/>
                          <w:framePr w:hSpace="180" w:wrap="around" w:vAnchor="text" w:hAnchor="text" w:x="108" w:y="1"/>
                          <w:suppressOverlap/>
                          <w:rPr>
                            <w:sz w:val="28"/>
                            <w:szCs w:val="28"/>
                          </w:rPr>
                        </w:pPr>
                        <w:r w:rsidRPr="007B6AD7">
                          <w:rPr>
                            <w:b/>
                            <w:bCs/>
                            <w:sz w:val="28"/>
                            <w:szCs w:val="28"/>
                          </w:rPr>
                          <w:lastRenderedPageBreak/>
                          <w:t xml:space="preserve">Материал. </w:t>
                        </w:r>
                        <w:r w:rsidRPr="007B6AD7">
                          <w:rPr>
                            <w:sz w:val="28"/>
                            <w:szCs w:val="28"/>
                          </w:rPr>
                          <w:t xml:space="preserve">Картины </w:t>
                        </w:r>
                      </w:p>
                    </w:tc>
                  </w:tr>
                </w:tbl>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 </w:t>
                  </w:r>
                  <w:r w:rsidRPr="007B6AD7">
                    <w:rPr>
                      <w:rFonts w:ascii="Times New Roman" w:hAnsi="Times New Roman" w:cs="Times New Roman"/>
                      <w:sz w:val="28"/>
                      <w:szCs w:val="28"/>
                    </w:rPr>
                    <w:t xml:space="preserve">«Коза </w:t>
                  </w:r>
                  <w:r w:rsidRPr="007B6AD7">
                    <w:rPr>
                      <w:rFonts w:ascii="Times New Roman" w:hAnsi="Times New Roman" w:cs="Times New Roman"/>
                      <w:color w:val="000000"/>
                      <w:sz w:val="28"/>
                      <w:szCs w:val="28"/>
                    </w:rPr>
                    <w:t xml:space="preserve">с козлятами», «Корова с теленком», шапочка козы для воспитателя, кукла Бабка, волк, пук сена, ведерко. </w:t>
                  </w:r>
                </w:p>
              </w:tc>
            </w:tr>
          </w:tbl>
          <w:p w:rsidR="00AD1F0A" w:rsidRPr="007B6AD7" w:rsidRDefault="00AD1F0A" w:rsidP="000C4728">
            <w:pPr>
              <w:rPr>
                <w:rFonts w:ascii="Times New Roman" w:hAnsi="Times New Roman" w:cs="Times New Roman"/>
                <w:sz w:val="28"/>
                <w:szCs w:val="28"/>
              </w:rPr>
            </w:pPr>
          </w:p>
        </w:tc>
      </w:tr>
      <w:tr w:rsidR="00AD1F0A" w:rsidRPr="00932361" w:rsidTr="000C4728">
        <w:tc>
          <w:tcPr>
            <w:tcW w:w="707" w:type="dxa"/>
            <w:shd w:val="clear" w:color="auto" w:fill="E5B8B7" w:themeFill="accent2" w:themeFillTint="66"/>
          </w:tcPr>
          <w:p w:rsidR="00AD1F0A" w:rsidRPr="007B6AD7" w:rsidRDefault="0091008B" w:rsidP="000C4728">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2</w:t>
            </w:r>
            <w:r w:rsidR="00AD1F0A" w:rsidRPr="007B6AD7">
              <w:rPr>
                <w:rFonts w:ascii="Times New Roman" w:eastAsia="Times New Roman" w:hAnsi="Times New Roman" w:cs="Times New Roman"/>
                <w:sz w:val="28"/>
                <w:szCs w:val="28"/>
                <w:lang w:bidi="en-US"/>
              </w:rPr>
              <w:t>.</w:t>
            </w:r>
          </w:p>
        </w:tc>
        <w:tc>
          <w:tcPr>
            <w:tcW w:w="2295" w:type="dxa"/>
          </w:tcPr>
          <w:p w:rsidR="00AD1F0A" w:rsidRPr="007B6AD7" w:rsidRDefault="00AD1F0A"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 xml:space="preserve">Наблюдение </w:t>
            </w:r>
          </w:p>
          <w:p w:rsidR="00AD1F0A" w:rsidRPr="007B6AD7" w:rsidRDefault="00AD1F0A"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 xml:space="preserve">за елкой на участке, ночным небом, </w:t>
            </w:r>
          </w:p>
          <w:tbl>
            <w:tblPr>
              <w:tblW w:w="2109" w:type="dxa"/>
              <w:tblBorders>
                <w:top w:val="nil"/>
                <w:left w:val="nil"/>
                <w:bottom w:val="nil"/>
                <w:right w:val="nil"/>
              </w:tblBorders>
              <w:tblLayout w:type="fixed"/>
              <w:tblLook w:val="0000"/>
            </w:tblPr>
            <w:tblGrid>
              <w:gridCol w:w="2109"/>
            </w:tblGrid>
            <w:tr w:rsidR="00AD1F0A" w:rsidRPr="007B6AD7" w:rsidTr="007B6AD7">
              <w:trPr>
                <w:trHeight w:val="1111"/>
              </w:trPr>
              <w:tc>
                <w:tcPr>
                  <w:tcW w:w="2109" w:type="dxa"/>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одевание куклы на прогулку </w:t>
                  </w:r>
                </w:p>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t xml:space="preserve">Подкормка птиц, уход за цветами в группе </w:t>
                  </w:r>
                </w:p>
              </w:tc>
            </w:tr>
          </w:tbl>
          <w:p w:rsidR="00AD1F0A" w:rsidRPr="007B6AD7" w:rsidRDefault="00AD1F0A" w:rsidP="000C4728">
            <w:pPr>
              <w:spacing w:after="0" w:line="240" w:lineRule="auto"/>
              <w:rPr>
                <w:rFonts w:ascii="Times New Roman" w:eastAsia="Times New Roman" w:hAnsi="Times New Roman" w:cs="Times New Roman"/>
                <w:b/>
                <w:sz w:val="28"/>
                <w:szCs w:val="28"/>
                <w:lang w:bidi="en-US"/>
              </w:rPr>
            </w:pPr>
          </w:p>
        </w:tc>
        <w:tc>
          <w:tcPr>
            <w:tcW w:w="5186" w:type="dxa"/>
          </w:tcPr>
          <w:tbl>
            <w:tblPr>
              <w:tblW w:w="0" w:type="auto"/>
              <w:tblBorders>
                <w:top w:val="nil"/>
                <w:left w:val="nil"/>
                <w:bottom w:val="nil"/>
                <w:right w:val="nil"/>
              </w:tblBorders>
              <w:tblLayout w:type="fixed"/>
              <w:tblLook w:val="0000"/>
            </w:tblPr>
            <w:tblGrid>
              <w:gridCol w:w="4815"/>
            </w:tblGrid>
            <w:tr w:rsidR="00AD1F0A" w:rsidRPr="007B6AD7">
              <w:trPr>
                <w:trHeight w:val="610"/>
              </w:trPr>
              <w:tc>
                <w:tcPr>
                  <w:tcW w:w="4815" w:type="dxa"/>
                </w:tcPr>
                <w:p w:rsidR="00AD1F0A" w:rsidRPr="007B6AD7" w:rsidRDefault="00AD1F0A" w:rsidP="000C4728">
                  <w:pPr>
                    <w:pStyle w:val="Default"/>
                    <w:framePr w:hSpace="180" w:wrap="around" w:vAnchor="text" w:hAnchor="text" w:x="108" w:y="1"/>
                    <w:suppressOverlap/>
                    <w:rPr>
                      <w:sz w:val="28"/>
                      <w:szCs w:val="28"/>
                    </w:rPr>
                  </w:pPr>
                  <w:r w:rsidRPr="007B6AD7">
                    <w:rPr>
                      <w:sz w:val="28"/>
                      <w:szCs w:val="28"/>
                    </w:rPr>
                    <w:t xml:space="preserve">Формировать понятие о небе, формировать представления детей о времени суток, учить подбирать одежду кукле по сезону. </w:t>
                  </w:r>
                </w:p>
              </w:tc>
            </w:tr>
          </w:tbl>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 xml:space="preserve"> Показать детям новое дерево, назвать его, объяснить, чем оно отличается от березы; дать 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ели. Показать отличие живой ели от искусственной елки.</w:t>
            </w:r>
          </w:p>
          <w:tbl>
            <w:tblPr>
              <w:tblW w:w="5006" w:type="dxa"/>
              <w:tblInd w:w="117" w:type="dxa"/>
              <w:tblBorders>
                <w:top w:val="nil"/>
                <w:left w:val="nil"/>
                <w:bottom w:val="nil"/>
                <w:right w:val="nil"/>
              </w:tblBorders>
              <w:tblLayout w:type="fixed"/>
              <w:tblLook w:val="0000"/>
            </w:tblPr>
            <w:tblGrid>
              <w:gridCol w:w="5006"/>
            </w:tblGrid>
            <w:tr w:rsidR="00AD1F0A" w:rsidRPr="007B6AD7" w:rsidTr="001B0A5D">
              <w:trPr>
                <w:trHeight w:val="1341"/>
              </w:trPr>
              <w:tc>
                <w:tcPr>
                  <w:tcW w:w="5006" w:type="dxa"/>
                </w:tcPr>
                <w:p w:rsidR="00AD1F0A" w:rsidRPr="007B6AD7" w:rsidRDefault="00AD1F0A" w:rsidP="001B0A5D">
                  <w:pPr>
                    <w:framePr w:hSpace="180" w:wrap="around" w:vAnchor="text" w:hAnchor="text" w:x="108" w:y="1"/>
                    <w:autoSpaceDE w:val="0"/>
                    <w:autoSpaceDN w:val="0"/>
                    <w:adjustRightInd w:val="0"/>
                    <w:spacing w:after="0" w:line="240" w:lineRule="auto"/>
                    <w:ind w:left="-133"/>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Формировать знания о потребностях растений и животных в пище. </w:t>
                  </w:r>
                </w:p>
                <w:p w:rsidR="00AD1F0A" w:rsidRPr="007B6AD7" w:rsidRDefault="00AD1F0A" w:rsidP="001B0A5D">
                  <w:pPr>
                    <w:framePr w:hSpace="180" w:wrap="around" w:vAnchor="text" w:hAnchor="text" w:x="108" w:y="1"/>
                    <w:autoSpaceDE w:val="0"/>
                    <w:autoSpaceDN w:val="0"/>
                    <w:adjustRightInd w:val="0"/>
                    <w:spacing w:after="0" w:line="240" w:lineRule="auto"/>
                    <w:ind w:left="-133"/>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Воспитывать желание принимать участие в уходе за ними. </w:t>
                  </w:r>
                </w:p>
                <w:p w:rsidR="00AD1F0A" w:rsidRPr="007B6AD7" w:rsidRDefault="00AD1F0A" w:rsidP="001B0A5D">
                  <w:pPr>
                    <w:framePr w:hSpace="180" w:wrap="around" w:vAnchor="text" w:hAnchor="text" w:x="108" w:y="1"/>
                    <w:autoSpaceDE w:val="0"/>
                    <w:autoSpaceDN w:val="0"/>
                    <w:adjustRightInd w:val="0"/>
                    <w:spacing w:after="0" w:line="240" w:lineRule="auto"/>
                    <w:ind w:left="-133"/>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Воспитывать любовь и бережное отношение к живой природе. </w:t>
                  </w:r>
                </w:p>
              </w:tc>
            </w:tr>
          </w:tbl>
          <w:p w:rsidR="00AD1F0A" w:rsidRPr="007B6AD7" w:rsidRDefault="00AD1F0A" w:rsidP="000C4728">
            <w:pPr>
              <w:spacing w:after="0" w:line="240" w:lineRule="auto"/>
              <w:rPr>
                <w:rFonts w:ascii="Times New Roman" w:eastAsia="Times New Roman" w:hAnsi="Times New Roman" w:cs="Times New Roman"/>
                <w:sz w:val="28"/>
                <w:szCs w:val="28"/>
                <w:lang w:bidi="en-US"/>
              </w:rPr>
            </w:pPr>
          </w:p>
        </w:tc>
        <w:tc>
          <w:tcPr>
            <w:tcW w:w="2835" w:type="dxa"/>
            <w:shd w:val="clear" w:color="auto" w:fill="auto"/>
          </w:tcPr>
          <w:tbl>
            <w:tblPr>
              <w:tblW w:w="0" w:type="auto"/>
              <w:tblBorders>
                <w:top w:val="nil"/>
                <w:left w:val="nil"/>
                <w:bottom w:val="nil"/>
                <w:right w:val="nil"/>
              </w:tblBorders>
              <w:tblLayout w:type="fixed"/>
              <w:tblLook w:val="0000"/>
            </w:tblPr>
            <w:tblGrid>
              <w:gridCol w:w="2585"/>
            </w:tblGrid>
            <w:tr w:rsidR="00AD1F0A" w:rsidRPr="007B6AD7" w:rsidTr="000D448D">
              <w:trPr>
                <w:trHeight w:val="582"/>
              </w:trPr>
              <w:tc>
                <w:tcPr>
                  <w:tcW w:w="2585" w:type="dxa"/>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t xml:space="preserve">Материал. </w:t>
                  </w:r>
                  <w:r w:rsidRPr="007B6AD7">
                    <w:rPr>
                      <w:rFonts w:ascii="Times New Roman" w:hAnsi="Times New Roman" w:cs="Times New Roman"/>
                      <w:color w:val="000000"/>
                      <w:sz w:val="28"/>
                      <w:szCs w:val="28"/>
                    </w:rPr>
                    <w:t>Корм для птиц, л</w:t>
                  </w:r>
                  <w:r w:rsidR="001B0A5D">
                    <w:rPr>
                      <w:rFonts w:ascii="Times New Roman" w:hAnsi="Times New Roman" w:cs="Times New Roman"/>
                      <w:color w:val="000000"/>
                      <w:sz w:val="28"/>
                      <w:szCs w:val="28"/>
                    </w:rPr>
                    <w:t>еечки, бумажная кукла с одеждой.</w:t>
                  </w:r>
                </w:p>
              </w:tc>
            </w:tr>
          </w:tbl>
          <w:p w:rsidR="00AD1F0A" w:rsidRPr="007B6AD7" w:rsidRDefault="00AD1F0A" w:rsidP="000C4728">
            <w:pPr>
              <w:rPr>
                <w:rFonts w:ascii="Times New Roman" w:hAnsi="Times New Roman" w:cs="Times New Roman"/>
                <w:sz w:val="28"/>
                <w:szCs w:val="28"/>
              </w:rPr>
            </w:pPr>
          </w:p>
        </w:tc>
      </w:tr>
      <w:tr w:rsidR="00AD1F0A" w:rsidRPr="00932361" w:rsidTr="000C4728">
        <w:tc>
          <w:tcPr>
            <w:tcW w:w="707" w:type="dxa"/>
            <w:shd w:val="clear" w:color="auto" w:fill="E5B8B7" w:themeFill="accent2" w:themeFillTint="66"/>
          </w:tcPr>
          <w:p w:rsidR="00AD1F0A" w:rsidRPr="007B6AD7" w:rsidRDefault="0091008B" w:rsidP="000C4728">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3.</w:t>
            </w:r>
          </w:p>
        </w:tc>
        <w:tc>
          <w:tcPr>
            <w:tcW w:w="2295" w:type="dxa"/>
          </w:tcPr>
          <w:p w:rsidR="00AD1F0A" w:rsidRPr="007B6AD7" w:rsidRDefault="00AD1F0A"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«Украсим живую ёлку снегом»</w:t>
            </w:r>
          </w:p>
        </w:tc>
        <w:tc>
          <w:tcPr>
            <w:tcW w:w="5186" w:type="dxa"/>
          </w:tcPr>
          <w:tbl>
            <w:tblPr>
              <w:tblW w:w="0" w:type="auto"/>
              <w:tblBorders>
                <w:top w:val="nil"/>
                <w:left w:val="nil"/>
                <w:bottom w:val="nil"/>
                <w:right w:val="nil"/>
              </w:tblBorders>
              <w:tblLayout w:type="fixed"/>
              <w:tblLook w:val="0000"/>
            </w:tblPr>
            <w:tblGrid>
              <w:gridCol w:w="6940"/>
            </w:tblGrid>
            <w:tr w:rsidR="00AD1F0A" w:rsidRPr="007B6AD7" w:rsidTr="009C5CA5">
              <w:trPr>
                <w:trHeight w:val="290"/>
              </w:trPr>
              <w:tc>
                <w:tcPr>
                  <w:tcW w:w="6940" w:type="dxa"/>
                </w:tcPr>
                <w:p w:rsidR="000C4728"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Закрепление названия времени года и</w:t>
                  </w:r>
                </w:p>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 сезонных изменений в природе. </w:t>
                  </w:r>
                </w:p>
                <w:tbl>
                  <w:tblPr>
                    <w:tblW w:w="0" w:type="auto"/>
                    <w:tblInd w:w="54" w:type="dxa"/>
                    <w:tblBorders>
                      <w:top w:val="nil"/>
                      <w:left w:val="nil"/>
                      <w:bottom w:val="nil"/>
                      <w:right w:val="nil"/>
                    </w:tblBorders>
                    <w:tblLayout w:type="fixed"/>
                    <w:tblLook w:val="0000"/>
                  </w:tblPr>
                  <w:tblGrid>
                    <w:gridCol w:w="4732"/>
                  </w:tblGrid>
                  <w:tr w:rsidR="00AD1F0A" w:rsidRPr="007B6AD7" w:rsidTr="000C4728">
                    <w:trPr>
                      <w:trHeight w:val="961"/>
                    </w:trPr>
                    <w:tc>
                      <w:tcPr>
                        <w:tcW w:w="4732" w:type="dxa"/>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Воспитывать аккуратность при пользовании клеем. Формировать умение детей выкладывать готовые детали самостоятельно и последовательно их наклеивать. </w:t>
                        </w:r>
                      </w:p>
                    </w:tc>
                  </w:tr>
                </w:tbl>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p>
              </w:tc>
            </w:tr>
          </w:tbl>
          <w:p w:rsidR="00AD1F0A" w:rsidRPr="007B6AD7" w:rsidRDefault="00AD1F0A" w:rsidP="000C4728">
            <w:pPr>
              <w:spacing w:after="0" w:line="240" w:lineRule="auto"/>
              <w:rPr>
                <w:rFonts w:ascii="Times New Roman" w:eastAsia="Times New Roman" w:hAnsi="Times New Roman" w:cs="Times New Roman"/>
                <w:sz w:val="28"/>
                <w:szCs w:val="28"/>
                <w:lang w:bidi="en-US"/>
              </w:rPr>
            </w:pPr>
          </w:p>
        </w:tc>
        <w:tc>
          <w:tcPr>
            <w:tcW w:w="2835" w:type="dxa"/>
            <w:shd w:val="clear" w:color="auto" w:fill="auto"/>
          </w:tcPr>
          <w:tbl>
            <w:tblPr>
              <w:tblW w:w="2718" w:type="dxa"/>
              <w:tblBorders>
                <w:top w:val="nil"/>
                <w:left w:val="nil"/>
                <w:bottom w:val="nil"/>
                <w:right w:val="nil"/>
              </w:tblBorders>
              <w:tblLayout w:type="fixed"/>
              <w:tblLook w:val="0000"/>
            </w:tblPr>
            <w:tblGrid>
              <w:gridCol w:w="90"/>
              <w:gridCol w:w="1911"/>
              <w:gridCol w:w="717"/>
            </w:tblGrid>
            <w:tr w:rsidR="00AD1F0A" w:rsidRPr="007B6AD7" w:rsidTr="000C4728">
              <w:trPr>
                <w:gridBefore w:val="1"/>
                <w:wBefore w:w="90" w:type="dxa"/>
                <w:trHeight w:val="502"/>
              </w:trPr>
              <w:tc>
                <w:tcPr>
                  <w:tcW w:w="2628" w:type="dxa"/>
                  <w:gridSpan w:val="2"/>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t>Материал</w:t>
                  </w:r>
                  <w:r w:rsidRPr="007B6AD7">
                    <w:rPr>
                      <w:rFonts w:ascii="Times New Roman" w:hAnsi="Times New Roman" w:cs="Times New Roman"/>
                      <w:color w:val="000000"/>
                      <w:sz w:val="28"/>
                      <w:szCs w:val="28"/>
                    </w:rPr>
                    <w:t xml:space="preserve">. Белый лист, зеленая ель и несколько </w:t>
                  </w:r>
                </w:p>
              </w:tc>
            </w:tr>
            <w:tr w:rsidR="00AD1F0A" w:rsidRPr="007B6AD7" w:rsidTr="000C4728">
              <w:trPr>
                <w:gridAfter w:val="1"/>
                <w:wAfter w:w="717" w:type="dxa"/>
                <w:trHeight w:val="595"/>
              </w:trPr>
              <w:tc>
                <w:tcPr>
                  <w:tcW w:w="2001" w:type="dxa"/>
                  <w:gridSpan w:val="2"/>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color w:val="000000"/>
                      <w:sz w:val="28"/>
                      <w:szCs w:val="28"/>
                    </w:rPr>
                    <w:t xml:space="preserve">снежных хлопьев в виде округло-вытянутых белых форм. </w:t>
                  </w:r>
                </w:p>
              </w:tc>
            </w:tr>
          </w:tbl>
          <w:p w:rsidR="00AD1F0A" w:rsidRPr="007B6AD7" w:rsidRDefault="00AD1F0A" w:rsidP="000C4728">
            <w:pPr>
              <w:rPr>
                <w:rFonts w:ascii="Times New Roman" w:hAnsi="Times New Roman" w:cs="Times New Roman"/>
                <w:sz w:val="28"/>
                <w:szCs w:val="28"/>
              </w:rPr>
            </w:pPr>
          </w:p>
        </w:tc>
      </w:tr>
      <w:tr w:rsidR="00AD1F0A" w:rsidRPr="00932361" w:rsidTr="000C4728">
        <w:tc>
          <w:tcPr>
            <w:tcW w:w="707" w:type="dxa"/>
            <w:shd w:val="clear" w:color="auto" w:fill="E5B8B7" w:themeFill="accent2" w:themeFillTint="66"/>
          </w:tcPr>
          <w:p w:rsidR="00AD1F0A" w:rsidRPr="007B6AD7" w:rsidRDefault="0091008B" w:rsidP="000C4728">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4.</w:t>
            </w:r>
          </w:p>
        </w:tc>
        <w:tc>
          <w:tcPr>
            <w:tcW w:w="2295" w:type="dxa"/>
          </w:tcPr>
          <w:p w:rsidR="00AD1F0A" w:rsidRPr="007B6AD7" w:rsidRDefault="00AD1F0A" w:rsidP="000C4728">
            <w:pPr>
              <w:spacing w:after="0" w:line="240" w:lineRule="auto"/>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Досуг « Елочка-красавица»</w:t>
            </w:r>
          </w:p>
        </w:tc>
        <w:tc>
          <w:tcPr>
            <w:tcW w:w="5186" w:type="dxa"/>
          </w:tcPr>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 xml:space="preserve">Создать у детей радостное настроение, ощущение праздника. </w:t>
            </w:r>
          </w:p>
          <w:p w:rsidR="00AD1F0A" w:rsidRPr="007B6AD7" w:rsidRDefault="00AD1F0A" w:rsidP="000C4728">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Продолжать воспитывать бережное отношение к деревьям на примере ели, доброжелательное отношение к сверстникам.</w:t>
            </w:r>
          </w:p>
        </w:tc>
        <w:tc>
          <w:tcPr>
            <w:tcW w:w="2835" w:type="dxa"/>
            <w:shd w:val="clear" w:color="auto" w:fill="auto"/>
          </w:tcPr>
          <w:tbl>
            <w:tblPr>
              <w:tblW w:w="0" w:type="auto"/>
              <w:tblBorders>
                <w:top w:val="nil"/>
                <w:left w:val="nil"/>
                <w:bottom w:val="nil"/>
                <w:right w:val="nil"/>
              </w:tblBorders>
              <w:tblLayout w:type="fixed"/>
              <w:tblLook w:val="0000"/>
            </w:tblPr>
            <w:tblGrid>
              <w:gridCol w:w="2585"/>
            </w:tblGrid>
            <w:tr w:rsidR="00AD1F0A" w:rsidRPr="007B6AD7" w:rsidTr="000D448D">
              <w:trPr>
                <w:trHeight w:val="1356"/>
              </w:trPr>
              <w:tc>
                <w:tcPr>
                  <w:tcW w:w="2585" w:type="dxa"/>
                </w:tcPr>
                <w:p w:rsidR="00AD1F0A" w:rsidRPr="007B6AD7"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t xml:space="preserve">Материал. </w:t>
                  </w:r>
                  <w:proofErr w:type="gramStart"/>
                  <w:r w:rsidRPr="007B6AD7">
                    <w:rPr>
                      <w:rFonts w:ascii="Times New Roman" w:hAnsi="Times New Roman" w:cs="Times New Roman"/>
                      <w:color w:val="000000"/>
                      <w:sz w:val="28"/>
                      <w:szCs w:val="28"/>
                    </w:rPr>
                    <w:t xml:space="preserve">Куклы, наряженная елочка, животные (курочка, петух, корова, коза), Дед и Бабка, которые приходили на занятия, картонная кукла Маша, Дед Мороз и Снегурочка, мешочек с конфетами, санки. </w:t>
                  </w:r>
                  <w:proofErr w:type="gramEnd"/>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11023" w:type="dxa"/>
            <w:gridSpan w:val="4"/>
            <w:shd w:val="clear" w:color="auto" w:fill="E5B8B7" w:themeFill="accent2" w:themeFillTint="66"/>
          </w:tcPr>
          <w:p w:rsidR="00AD1F0A" w:rsidRPr="007B6AD7" w:rsidRDefault="00AD1F0A" w:rsidP="000C4728">
            <w:pPr>
              <w:jc w:val="center"/>
              <w:rPr>
                <w:rFonts w:ascii="Times New Roman" w:hAnsi="Times New Roman" w:cs="Times New Roman"/>
                <w:sz w:val="28"/>
                <w:szCs w:val="28"/>
              </w:rPr>
            </w:pPr>
            <w:r w:rsidRPr="007B6AD7">
              <w:rPr>
                <w:rFonts w:ascii="Times New Roman" w:eastAsia="Times New Roman" w:hAnsi="Times New Roman" w:cs="Times New Roman"/>
                <w:b/>
                <w:i/>
                <w:sz w:val="28"/>
                <w:szCs w:val="28"/>
                <w:lang w:bidi="en-US"/>
              </w:rPr>
              <w:t>Я</w:t>
            </w:r>
            <w:r w:rsidR="00801F08">
              <w:rPr>
                <w:rFonts w:ascii="Times New Roman" w:eastAsia="Times New Roman" w:hAnsi="Times New Roman" w:cs="Times New Roman"/>
                <w:b/>
                <w:i/>
                <w:sz w:val="28"/>
                <w:szCs w:val="28"/>
                <w:lang w:bidi="en-US"/>
              </w:rPr>
              <w:t>НВАРЬ</w:t>
            </w: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1.</w:t>
            </w:r>
          </w:p>
        </w:tc>
        <w:tc>
          <w:tcPr>
            <w:tcW w:w="2295" w:type="dxa"/>
          </w:tcPr>
          <w:p w:rsidR="00AD1F0A" w:rsidRPr="007B6AD7" w:rsidRDefault="00AD1F0A" w:rsidP="000C4728">
            <w:pPr>
              <w:spacing w:after="0" w:line="240" w:lineRule="auto"/>
              <w:jc w:val="center"/>
              <w:rPr>
                <w:rFonts w:ascii="Times New Roman" w:eastAsia="Times New Roman" w:hAnsi="Times New Roman" w:cs="Times New Roman"/>
                <w:b/>
                <w:sz w:val="28"/>
                <w:szCs w:val="28"/>
                <w:lang w:val="en-US" w:bidi="en-US"/>
              </w:rPr>
            </w:pPr>
            <w:r w:rsidRPr="007B6AD7">
              <w:rPr>
                <w:rFonts w:ascii="Times New Roman" w:eastAsia="Times New Roman" w:hAnsi="Times New Roman" w:cs="Times New Roman"/>
                <w:b/>
                <w:sz w:val="28"/>
                <w:szCs w:val="28"/>
                <w:lang w:bidi="en-US"/>
              </w:rPr>
              <w:t xml:space="preserve">Наблюдение </w:t>
            </w:r>
          </w:p>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«Птицы нашего участка»</w:t>
            </w:r>
          </w:p>
        </w:tc>
        <w:tc>
          <w:tcPr>
            <w:tcW w:w="5186" w:type="dxa"/>
          </w:tcPr>
          <w:p w:rsidR="00AD1F0A" w:rsidRPr="007B6AD7" w:rsidRDefault="00AD1F0A" w:rsidP="001B0A5D">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 xml:space="preserve">Учить замечать птиц в ближайшем окружении, которые садятся на кормушку в ожидании корма вблизи кормушки. Вызвать интерес к их поведению, учить выделять отдельные </w:t>
            </w:r>
            <w:r w:rsidRPr="007B6AD7">
              <w:rPr>
                <w:rFonts w:ascii="Times New Roman" w:eastAsia="Times New Roman" w:hAnsi="Times New Roman" w:cs="Times New Roman"/>
                <w:sz w:val="28"/>
                <w:szCs w:val="28"/>
                <w:lang w:bidi="en-US"/>
              </w:rPr>
              <w:lastRenderedPageBreak/>
              <w:t>действия. Учить различать воробья и ворону по размеру и окраске. Познакомить с голубями.</w:t>
            </w:r>
          </w:p>
        </w:tc>
        <w:tc>
          <w:tcPr>
            <w:tcW w:w="2835" w:type="dxa"/>
            <w:shd w:val="clear" w:color="auto" w:fill="auto"/>
          </w:tcPr>
          <w:tbl>
            <w:tblPr>
              <w:tblW w:w="0" w:type="auto"/>
              <w:tblBorders>
                <w:top w:val="nil"/>
                <w:left w:val="nil"/>
                <w:bottom w:val="nil"/>
                <w:right w:val="nil"/>
              </w:tblBorders>
              <w:tblLayout w:type="fixed"/>
              <w:tblLook w:val="0000"/>
            </w:tblPr>
            <w:tblGrid>
              <w:gridCol w:w="2585"/>
            </w:tblGrid>
            <w:tr w:rsidR="00AD1F0A" w:rsidRPr="00AD1F0A" w:rsidTr="000D448D">
              <w:trPr>
                <w:trHeight w:val="288"/>
              </w:trPr>
              <w:tc>
                <w:tcPr>
                  <w:tcW w:w="2585" w:type="dxa"/>
                </w:tcPr>
                <w:p w:rsidR="00AD1F0A" w:rsidRPr="00AD1F0A" w:rsidRDefault="00AD1F0A"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1F0A">
                    <w:rPr>
                      <w:rFonts w:ascii="Times New Roman" w:hAnsi="Times New Roman" w:cs="Times New Roman"/>
                      <w:b/>
                      <w:bCs/>
                      <w:color w:val="000000"/>
                      <w:sz w:val="28"/>
                      <w:szCs w:val="28"/>
                    </w:rPr>
                    <w:lastRenderedPageBreak/>
                    <w:t xml:space="preserve">Материал. </w:t>
                  </w:r>
                  <w:r w:rsidRPr="00AD1F0A">
                    <w:rPr>
                      <w:rFonts w:ascii="Times New Roman" w:hAnsi="Times New Roman" w:cs="Times New Roman"/>
                      <w:color w:val="000000"/>
                      <w:sz w:val="28"/>
                      <w:szCs w:val="28"/>
                    </w:rPr>
                    <w:t xml:space="preserve">Кормушки для птиц. </w:t>
                  </w:r>
                </w:p>
              </w:tc>
            </w:tr>
          </w:tbl>
          <w:p w:rsidR="00AD1F0A" w:rsidRPr="007B6AD7" w:rsidRDefault="00AD1F0A" w:rsidP="000C4728">
            <w:pPr>
              <w:rPr>
                <w:rFonts w:ascii="Times New Roman" w:hAnsi="Times New Roman" w:cs="Times New Roman"/>
                <w:sz w:val="28"/>
                <w:szCs w:val="28"/>
              </w:rPr>
            </w:pPr>
          </w:p>
        </w:tc>
      </w:tr>
      <w:tr w:rsidR="00AD1F0A" w:rsidRPr="00E030D6" w:rsidTr="000C4728">
        <w:trPr>
          <w:trHeight w:val="3662"/>
        </w:trPr>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lastRenderedPageBreak/>
              <w:t>2.</w:t>
            </w:r>
          </w:p>
        </w:tc>
        <w:tc>
          <w:tcPr>
            <w:tcW w:w="2295" w:type="dxa"/>
          </w:tcPr>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«Заяц и волк – лесные жители»</w:t>
            </w:r>
          </w:p>
        </w:tc>
        <w:tc>
          <w:tcPr>
            <w:tcW w:w="5186" w:type="dxa"/>
          </w:tcPr>
          <w:p w:rsidR="00AD1F0A" w:rsidRPr="007B6AD7" w:rsidRDefault="00AD1F0A" w:rsidP="001B0A5D">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Дать первоначальные представления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c>
          <w:tcPr>
            <w:tcW w:w="2835" w:type="dxa"/>
            <w:shd w:val="clear" w:color="auto" w:fill="auto"/>
          </w:tcPr>
          <w:tbl>
            <w:tblPr>
              <w:tblW w:w="0" w:type="auto"/>
              <w:tblBorders>
                <w:top w:val="nil"/>
                <w:left w:val="nil"/>
                <w:bottom w:val="nil"/>
                <w:right w:val="nil"/>
              </w:tblBorders>
              <w:tblLayout w:type="fixed"/>
              <w:tblLook w:val="0000"/>
            </w:tblPr>
            <w:tblGrid>
              <w:gridCol w:w="2585"/>
            </w:tblGrid>
            <w:tr w:rsidR="00AD41ED" w:rsidRPr="00AD41ED" w:rsidTr="000D448D">
              <w:trPr>
                <w:trHeight w:val="318"/>
              </w:trPr>
              <w:tc>
                <w:tcPr>
                  <w:tcW w:w="2585" w:type="dxa"/>
                  <w:tcBorders>
                    <w:right w:val="nil"/>
                  </w:tcBorders>
                </w:tcPr>
                <w:p w:rsidR="000D448D" w:rsidRPr="007B6AD7" w:rsidRDefault="000D448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b/>
                      <w:bCs/>
                      <w:color w:val="000000"/>
                      <w:sz w:val="28"/>
                      <w:szCs w:val="28"/>
                    </w:rPr>
                    <w:t xml:space="preserve">Материал. </w:t>
                  </w:r>
                  <w:r>
                    <w:rPr>
                      <w:rFonts w:ascii="Times New Roman" w:hAnsi="Times New Roman" w:cs="Times New Roman"/>
                      <w:color w:val="000000"/>
                      <w:sz w:val="28"/>
                      <w:szCs w:val="28"/>
                    </w:rPr>
                    <w:t>В панно «Зимний лес»</w:t>
                  </w:r>
                  <w:proofErr w:type="gramStart"/>
                  <w:r>
                    <w:rPr>
                      <w:rFonts w:ascii="Times New Roman" w:hAnsi="Times New Roman" w:cs="Times New Roman"/>
                      <w:color w:val="000000"/>
                      <w:sz w:val="28"/>
                      <w:szCs w:val="28"/>
                    </w:rPr>
                    <w:t>,</w:t>
                  </w:r>
                  <w:r w:rsidRPr="00AD41ED">
                    <w:rPr>
                      <w:rFonts w:ascii="Times New Roman" w:hAnsi="Times New Roman" w:cs="Times New Roman"/>
                      <w:color w:val="000000"/>
                      <w:sz w:val="28"/>
                      <w:szCs w:val="28"/>
                    </w:rPr>
                    <w:t>и</w:t>
                  </w:r>
                  <w:proofErr w:type="gramEnd"/>
                  <w:r w:rsidRPr="00AD41ED">
                    <w:rPr>
                      <w:rFonts w:ascii="Times New Roman" w:hAnsi="Times New Roman" w:cs="Times New Roman"/>
                      <w:color w:val="000000"/>
                      <w:sz w:val="28"/>
                      <w:szCs w:val="28"/>
                    </w:rPr>
                    <w:t xml:space="preserve">зготовленное на прошлой неделе из детских работ, воспитатель вклеивает несколько берез. Готовит плоские (картонные) фигуры двух зайцев и </w:t>
                  </w:r>
                  <w:r>
                    <w:rPr>
                      <w:rFonts w:ascii="Times New Roman" w:hAnsi="Times New Roman" w:cs="Times New Roman"/>
                      <w:color w:val="000000"/>
                      <w:sz w:val="28"/>
                      <w:szCs w:val="28"/>
                    </w:rPr>
                    <w:t xml:space="preserve"> волка.</w:t>
                  </w:r>
                </w:p>
                <w:tbl>
                  <w:tblPr>
                    <w:tblW w:w="0" w:type="auto"/>
                    <w:tblBorders>
                      <w:top w:val="nil"/>
                      <w:left w:val="nil"/>
                      <w:bottom w:val="nil"/>
                      <w:right w:val="nil"/>
                    </w:tblBorders>
                    <w:tblLayout w:type="fixed"/>
                    <w:tblLook w:val="0000"/>
                  </w:tblPr>
                  <w:tblGrid>
                    <w:gridCol w:w="3276"/>
                  </w:tblGrid>
                  <w:tr w:rsidR="000D448D" w:rsidRPr="00AD41ED" w:rsidTr="000D448D">
                    <w:trPr>
                      <w:trHeight w:val="89"/>
                    </w:trPr>
                    <w:tc>
                      <w:tcPr>
                        <w:tcW w:w="3276" w:type="dxa"/>
                        <w:tcBorders>
                          <w:top w:val="nil"/>
                        </w:tcBorders>
                      </w:tcPr>
                      <w:p w:rsidR="000D448D" w:rsidRPr="00AD41ED" w:rsidRDefault="000D448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p>
                    </w:tc>
                  </w:tr>
                </w:tbl>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3.</w:t>
            </w:r>
          </w:p>
        </w:tc>
        <w:tc>
          <w:tcPr>
            <w:tcW w:w="2295" w:type="dxa"/>
          </w:tcPr>
          <w:p w:rsidR="00AD41ED"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Наблюдение за погодными явлениями</w:t>
            </w:r>
          </w:p>
          <w:tbl>
            <w:tblPr>
              <w:tblW w:w="2152" w:type="dxa"/>
              <w:tblBorders>
                <w:top w:val="nil"/>
                <w:left w:val="nil"/>
                <w:bottom w:val="nil"/>
                <w:right w:val="nil"/>
              </w:tblBorders>
              <w:tblLayout w:type="fixed"/>
              <w:tblLook w:val="0000"/>
            </w:tblPr>
            <w:tblGrid>
              <w:gridCol w:w="2152"/>
            </w:tblGrid>
            <w:tr w:rsidR="00AD41ED" w:rsidRPr="00AD41ED" w:rsidTr="007B6AD7">
              <w:trPr>
                <w:trHeight w:val="1093"/>
              </w:trPr>
              <w:tc>
                <w:tcPr>
                  <w:tcW w:w="2152" w:type="dxa"/>
                </w:tcPr>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proofErr w:type="gramStart"/>
                  <w:r w:rsidRPr="00AD41ED">
                    <w:rPr>
                      <w:rFonts w:ascii="Times New Roman" w:hAnsi="Times New Roman" w:cs="Times New Roman"/>
                      <w:color w:val="000000"/>
                      <w:sz w:val="28"/>
                      <w:szCs w:val="28"/>
                    </w:rPr>
                    <w:t xml:space="preserve">(ветром, дождем, солнцем, небом, снегом), одевают куклу, наблюдения за птицами, подкормка. </w:t>
                  </w:r>
                  <w:proofErr w:type="gramEnd"/>
                </w:p>
              </w:tc>
            </w:tr>
          </w:tbl>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Продолжать ежедневные наблюдения за погодой: обратить внимание на небо (чистое и голубое или облачное, пасмурное), на солнце, снегопад, а также ветер или его отсутствие. Формировать желание вести календарь природы, используя определенные картинки.</w:t>
            </w:r>
          </w:p>
        </w:tc>
        <w:tc>
          <w:tcPr>
            <w:tcW w:w="2835" w:type="dxa"/>
            <w:shd w:val="clear" w:color="auto" w:fill="auto"/>
          </w:tcPr>
          <w:tbl>
            <w:tblPr>
              <w:tblW w:w="0" w:type="auto"/>
              <w:tblBorders>
                <w:top w:val="nil"/>
                <w:left w:val="nil"/>
                <w:bottom w:val="nil"/>
                <w:right w:val="nil"/>
              </w:tblBorders>
              <w:tblLayout w:type="fixed"/>
              <w:tblLook w:val="0000"/>
            </w:tblPr>
            <w:tblGrid>
              <w:gridCol w:w="2444"/>
            </w:tblGrid>
            <w:tr w:rsidR="00AD41ED" w:rsidRPr="00AD41ED" w:rsidTr="000D448D">
              <w:trPr>
                <w:trHeight w:val="1254"/>
              </w:trPr>
              <w:tc>
                <w:tcPr>
                  <w:tcW w:w="2444" w:type="dxa"/>
                </w:tcPr>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b/>
                      <w:bCs/>
                      <w:color w:val="000000"/>
                      <w:sz w:val="28"/>
                      <w:szCs w:val="28"/>
                    </w:rPr>
                    <w:t xml:space="preserve">Материал. </w:t>
                  </w:r>
                  <w:r w:rsidRPr="00AD41ED">
                    <w:rPr>
                      <w:rFonts w:ascii="Times New Roman" w:hAnsi="Times New Roman" w:cs="Times New Roman"/>
                      <w:color w:val="000000"/>
                      <w:sz w:val="28"/>
                      <w:szCs w:val="28"/>
                    </w:rPr>
                    <w:t xml:space="preserve">Картинки календаря с изображением примет погоды и березы в ветреный день или в затишье, бумажная кукла с одеждой, календарь наблюдений за птицами, леечки. </w:t>
                  </w: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p>
        </w:tc>
        <w:tc>
          <w:tcPr>
            <w:tcW w:w="2295" w:type="dxa"/>
          </w:tcPr>
          <w:p w:rsidR="00AD1F0A" w:rsidRPr="007B6AD7" w:rsidRDefault="00AD41ED"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w:t>
            </w:r>
            <w:r w:rsidR="00AD1F0A" w:rsidRPr="007B6AD7">
              <w:rPr>
                <w:rFonts w:ascii="Times New Roman" w:eastAsia="Times New Roman" w:hAnsi="Times New Roman" w:cs="Times New Roman"/>
                <w:b/>
                <w:sz w:val="28"/>
                <w:szCs w:val="28"/>
                <w:lang w:bidi="en-US"/>
              </w:rPr>
              <w:t>Заяц, волк, медведь и лиса – обитатели леса</w:t>
            </w:r>
            <w:r w:rsidRPr="007B6AD7">
              <w:rPr>
                <w:rFonts w:ascii="Times New Roman" w:eastAsia="Times New Roman" w:hAnsi="Times New Roman" w:cs="Times New Roman"/>
                <w:b/>
                <w:sz w:val="28"/>
                <w:szCs w:val="28"/>
                <w:lang w:bidi="en-US"/>
              </w:rPr>
              <w:t>»</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c>
          <w:tcPr>
            <w:tcW w:w="2835" w:type="dxa"/>
            <w:shd w:val="clear" w:color="auto" w:fill="auto"/>
          </w:tcPr>
          <w:tbl>
            <w:tblPr>
              <w:tblW w:w="2585" w:type="dxa"/>
              <w:tblBorders>
                <w:top w:val="nil"/>
                <w:left w:val="nil"/>
                <w:bottom w:val="nil"/>
                <w:right w:val="nil"/>
              </w:tblBorders>
              <w:tblLayout w:type="fixed"/>
              <w:tblLook w:val="0000"/>
            </w:tblPr>
            <w:tblGrid>
              <w:gridCol w:w="2585"/>
            </w:tblGrid>
            <w:tr w:rsidR="00AD41ED" w:rsidRPr="00AD41ED" w:rsidTr="000D448D">
              <w:trPr>
                <w:trHeight w:val="770"/>
              </w:trPr>
              <w:tc>
                <w:tcPr>
                  <w:tcW w:w="2585" w:type="dxa"/>
                </w:tcPr>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b/>
                      <w:bCs/>
                      <w:color w:val="000000"/>
                      <w:sz w:val="28"/>
                      <w:szCs w:val="28"/>
                    </w:rPr>
                    <w:t xml:space="preserve">Материал. </w:t>
                  </w:r>
                  <w:proofErr w:type="gramStart"/>
                  <w:r w:rsidRPr="00AD41ED">
                    <w:rPr>
                      <w:rFonts w:ascii="Times New Roman" w:hAnsi="Times New Roman" w:cs="Times New Roman"/>
                      <w:color w:val="000000"/>
                      <w:sz w:val="28"/>
                      <w:szCs w:val="28"/>
                    </w:rPr>
                    <w:t xml:space="preserve">Панно «Зимний лес», фигурки зайцев, волка, лисы и медведя, Колобок, картина «Медвежья берлога» </w:t>
                  </w:r>
                  <w:proofErr w:type="gramEnd"/>
                </w:p>
              </w:tc>
            </w:tr>
          </w:tbl>
          <w:p w:rsidR="00AD1F0A" w:rsidRPr="007B6AD7" w:rsidRDefault="00AD1F0A" w:rsidP="000C4728">
            <w:pPr>
              <w:rPr>
                <w:rFonts w:ascii="Times New Roman" w:hAnsi="Times New Roman" w:cs="Times New Roman"/>
                <w:sz w:val="28"/>
                <w:szCs w:val="28"/>
              </w:rPr>
            </w:pPr>
          </w:p>
        </w:tc>
      </w:tr>
      <w:tr w:rsidR="0091008B" w:rsidRPr="00E030D6" w:rsidTr="000C4728">
        <w:tc>
          <w:tcPr>
            <w:tcW w:w="11023" w:type="dxa"/>
            <w:gridSpan w:val="4"/>
            <w:shd w:val="clear" w:color="auto" w:fill="E5B8B7" w:themeFill="accent2" w:themeFillTint="66"/>
          </w:tcPr>
          <w:p w:rsidR="0091008B" w:rsidRPr="007B6AD7" w:rsidRDefault="0091008B" w:rsidP="000C4728">
            <w:pPr>
              <w:jc w:val="center"/>
              <w:rPr>
                <w:rFonts w:ascii="Times New Roman" w:hAnsi="Times New Roman" w:cs="Times New Roman"/>
                <w:sz w:val="28"/>
                <w:szCs w:val="28"/>
              </w:rPr>
            </w:pPr>
            <w:r>
              <w:rPr>
                <w:rFonts w:ascii="Times New Roman" w:eastAsia="Times New Roman" w:hAnsi="Times New Roman" w:cs="Times New Roman"/>
                <w:b/>
                <w:i/>
                <w:sz w:val="28"/>
                <w:szCs w:val="28"/>
                <w:lang w:bidi="en-US"/>
              </w:rPr>
              <w:t>ФЕВРАЛЬ</w:t>
            </w: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1.</w:t>
            </w:r>
          </w:p>
        </w:tc>
        <w:tc>
          <w:tcPr>
            <w:tcW w:w="2295" w:type="dxa"/>
          </w:tcPr>
          <w:tbl>
            <w:tblPr>
              <w:tblW w:w="2222" w:type="dxa"/>
              <w:tblBorders>
                <w:top w:val="nil"/>
                <w:left w:val="nil"/>
                <w:bottom w:val="nil"/>
                <w:right w:val="nil"/>
              </w:tblBorders>
              <w:tblLayout w:type="fixed"/>
              <w:tblLook w:val="0000"/>
            </w:tblPr>
            <w:tblGrid>
              <w:gridCol w:w="2222"/>
            </w:tblGrid>
            <w:tr w:rsidR="00AD41ED" w:rsidRPr="00AD41ED" w:rsidTr="00AD41ED">
              <w:trPr>
                <w:trHeight w:val="659"/>
              </w:trPr>
              <w:tc>
                <w:tcPr>
                  <w:tcW w:w="2222" w:type="dxa"/>
                </w:tcPr>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b/>
                      <w:bCs/>
                      <w:color w:val="000000"/>
                      <w:sz w:val="28"/>
                      <w:szCs w:val="28"/>
                    </w:rPr>
                    <w:t xml:space="preserve">Наблюдение «Как снег становится водой» </w:t>
                  </w:r>
                </w:p>
              </w:tc>
            </w:tr>
          </w:tbl>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p>
        </w:tc>
        <w:tc>
          <w:tcPr>
            <w:tcW w:w="5186" w:type="dxa"/>
          </w:tcPr>
          <w:tbl>
            <w:tblPr>
              <w:tblW w:w="0" w:type="auto"/>
              <w:tblBorders>
                <w:top w:val="nil"/>
                <w:left w:val="nil"/>
                <w:bottom w:val="nil"/>
                <w:right w:val="nil"/>
              </w:tblBorders>
              <w:tblLayout w:type="fixed"/>
              <w:tblLook w:val="0000"/>
            </w:tblPr>
            <w:tblGrid>
              <w:gridCol w:w="4720"/>
            </w:tblGrid>
            <w:tr w:rsidR="00AD41ED" w:rsidRPr="00AD41ED">
              <w:trPr>
                <w:trHeight w:val="449"/>
              </w:trPr>
              <w:tc>
                <w:tcPr>
                  <w:tcW w:w="4720" w:type="dxa"/>
                </w:tcPr>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b/>
                      <w:bCs/>
                      <w:color w:val="000000"/>
                      <w:sz w:val="28"/>
                      <w:szCs w:val="28"/>
                    </w:rPr>
                    <w:t xml:space="preserve">Цель. </w:t>
                  </w:r>
                  <w:r w:rsidRPr="00AD41ED">
                    <w:rPr>
                      <w:rFonts w:ascii="Times New Roman" w:hAnsi="Times New Roman" w:cs="Times New Roman"/>
                      <w:color w:val="000000"/>
                      <w:sz w:val="28"/>
                      <w:szCs w:val="28"/>
                    </w:rPr>
                    <w:t xml:space="preserve">Показать, что снег в тепле тает и становится водой, в талой воде есть мусор, она грязная. </w:t>
                  </w:r>
                </w:p>
              </w:tc>
            </w:tr>
          </w:tbl>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p>
        </w:tc>
        <w:tc>
          <w:tcPr>
            <w:tcW w:w="2835" w:type="dxa"/>
            <w:shd w:val="clear" w:color="auto" w:fill="auto"/>
          </w:tcPr>
          <w:tbl>
            <w:tblPr>
              <w:tblW w:w="0" w:type="auto"/>
              <w:tblInd w:w="108" w:type="dxa"/>
              <w:tblBorders>
                <w:top w:val="nil"/>
                <w:left w:val="nil"/>
                <w:bottom w:val="nil"/>
                <w:right w:val="nil"/>
              </w:tblBorders>
              <w:tblLayout w:type="fixed"/>
              <w:tblLook w:val="0000"/>
            </w:tblPr>
            <w:tblGrid>
              <w:gridCol w:w="2477"/>
            </w:tblGrid>
            <w:tr w:rsidR="00AD41ED" w:rsidRPr="00AD41ED" w:rsidTr="000D448D">
              <w:trPr>
                <w:trHeight w:val="329"/>
              </w:trPr>
              <w:tc>
                <w:tcPr>
                  <w:tcW w:w="2477" w:type="dxa"/>
                </w:tcPr>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b/>
                      <w:bCs/>
                      <w:color w:val="000000"/>
                      <w:sz w:val="28"/>
                      <w:szCs w:val="28"/>
                    </w:rPr>
                    <w:t xml:space="preserve">Материал. </w:t>
                  </w:r>
                  <w:r w:rsidRPr="00AD41ED">
                    <w:rPr>
                      <w:rFonts w:ascii="Times New Roman" w:hAnsi="Times New Roman" w:cs="Times New Roman"/>
                      <w:color w:val="000000"/>
                      <w:sz w:val="28"/>
                      <w:szCs w:val="28"/>
                    </w:rPr>
                    <w:t xml:space="preserve">Чашка со снегом. </w:t>
                  </w: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2.</w:t>
            </w:r>
          </w:p>
        </w:tc>
        <w:tc>
          <w:tcPr>
            <w:tcW w:w="2295" w:type="dxa"/>
          </w:tcPr>
          <w:p w:rsidR="00AD1F0A" w:rsidRPr="007B6AD7" w:rsidRDefault="00AD41ED"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w:t>
            </w:r>
            <w:r w:rsidR="00AD1F0A" w:rsidRPr="007B6AD7">
              <w:rPr>
                <w:rFonts w:ascii="Times New Roman" w:eastAsia="Times New Roman" w:hAnsi="Times New Roman" w:cs="Times New Roman"/>
                <w:b/>
                <w:sz w:val="28"/>
                <w:szCs w:val="28"/>
                <w:lang w:bidi="en-US"/>
              </w:rPr>
              <w:t>Посадка репчатого лука</w:t>
            </w:r>
            <w:r w:rsidRPr="007B6AD7">
              <w:rPr>
                <w:rFonts w:ascii="Times New Roman" w:eastAsia="Times New Roman" w:hAnsi="Times New Roman" w:cs="Times New Roman"/>
                <w:b/>
                <w:sz w:val="28"/>
                <w:szCs w:val="28"/>
                <w:lang w:bidi="en-US"/>
              </w:rPr>
              <w:t>»</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tc>
        <w:tc>
          <w:tcPr>
            <w:tcW w:w="2835" w:type="dxa"/>
            <w:shd w:val="clear" w:color="auto" w:fill="auto"/>
          </w:tcPr>
          <w:tbl>
            <w:tblPr>
              <w:tblW w:w="0" w:type="auto"/>
              <w:tblBorders>
                <w:top w:val="nil"/>
                <w:left w:val="nil"/>
                <w:bottom w:val="nil"/>
                <w:right w:val="nil"/>
              </w:tblBorders>
              <w:tblLayout w:type="fixed"/>
              <w:tblLook w:val="0000"/>
            </w:tblPr>
            <w:tblGrid>
              <w:gridCol w:w="2585"/>
            </w:tblGrid>
            <w:tr w:rsidR="00AD41ED" w:rsidRPr="00AD41ED" w:rsidTr="000D448D">
              <w:trPr>
                <w:trHeight w:val="611"/>
              </w:trPr>
              <w:tc>
                <w:tcPr>
                  <w:tcW w:w="2585" w:type="dxa"/>
                </w:tcPr>
                <w:p w:rsidR="00AD41ED" w:rsidRPr="007B6AD7"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b/>
                      <w:bCs/>
                      <w:color w:val="000000"/>
                      <w:sz w:val="28"/>
                      <w:szCs w:val="28"/>
                    </w:rPr>
                    <w:t xml:space="preserve">Материал. </w:t>
                  </w:r>
                  <w:proofErr w:type="gramStart"/>
                  <w:r w:rsidRPr="00AD41ED">
                    <w:rPr>
                      <w:rFonts w:ascii="Times New Roman" w:hAnsi="Times New Roman" w:cs="Times New Roman"/>
                      <w:color w:val="000000"/>
                      <w:sz w:val="28"/>
                      <w:szCs w:val="28"/>
                    </w:rPr>
                    <w:t xml:space="preserve">Воспитатель готовит луковицы (по числу детей и для себя), ящики с землей, совки, небольшую </w:t>
                  </w:r>
                  <w:proofErr w:type="gramEnd"/>
                </w:p>
                <w:tbl>
                  <w:tblPr>
                    <w:tblW w:w="2434" w:type="dxa"/>
                    <w:tblBorders>
                      <w:top w:val="nil"/>
                      <w:left w:val="nil"/>
                      <w:bottom w:val="nil"/>
                      <w:right w:val="nil"/>
                    </w:tblBorders>
                    <w:tblLayout w:type="fixed"/>
                    <w:tblLook w:val="0000"/>
                  </w:tblPr>
                  <w:tblGrid>
                    <w:gridCol w:w="2434"/>
                  </w:tblGrid>
                  <w:tr w:rsidR="00AD41ED" w:rsidRPr="00AD41ED" w:rsidTr="000C4728">
                    <w:trPr>
                      <w:trHeight w:val="788"/>
                    </w:trPr>
                    <w:tc>
                      <w:tcPr>
                        <w:tcW w:w="2434" w:type="dxa"/>
                      </w:tcPr>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color w:val="000000"/>
                            <w:sz w:val="28"/>
                            <w:szCs w:val="28"/>
                          </w:rPr>
                          <w:lastRenderedPageBreak/>
                          <w:t xml:space="preserve">банку, лейки с водой, альбомный лист бумаги, трафареты луковицы и банки, цветные карандаши, куклу Дед. </w:t>
                        </w:r>
                      </w:p>
                    </w:tc>
                  </w:tr>
                </w:tbl>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lastRenderedPageBreak/>
              <w:t>3.</w:t>
            </w:r>
          </w:p>
        </w:tc>
        <w:tc>
          <w:tcPr>
            <w:tcW w:w="2295" w:type="dxa"/>
          </w:tcPr>
          <w:p w:rsidR="00AD1F0A" w:rsidRPr="007B6AD7" w:rsidRDefault="00AD1F0A" w:rsidP="000C4728">
            <w:pPr>
              <w:spacing w:after="0" w:line="240" w:lineRule="auto"/>
              <w:jc w:val="center"/>
              <w:rPr>
                <w:rFonts w:ascii="Times New Roman" w:eastAsia="Times New Roman" w:hAnsi="Times New Roman" w:cs="Times New Roman"/>
                <w:b/>
                <w:sz w:val="28"/>
                <w:szCs w:val="28"/>
                <w:lang w:val="en-US" w:bidi="en-US"/>
              </w:rPr>
            </w:pPr>
            <w:r w:rsidRPr="007B6AD7">
              <w:rPr>
                <w:rFonts w:ascii="Times New Roman" w:eastAsia="Times New Roman" w:hAnsi="Times New Roman" w:cs="Times New Roman"/>
                <w:b/>
                <w:sz w:val="28"/>
                <w:szCs w:val="28"/>
                <w:lang w:bidi="en-US"/>
              </w:rPr>
              <w:t xml:space="preserve">Наблюдение </w:t>
            </w:r>
          </w:p>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«Что такое вода?»</w:t>
            </w:r>
          </w:p>
        </w:tc>
        <w:tc>
          <w:tcPr>
            <w:tcW w:w="5186" w:type="dxa"/>
          </w:tcPr>
          <w:p w:rsidR="00AD1F0A" w:rsidRPr="007B6AD7" w:rsidRDefault="00AD1F0A" w:rsidP="001B0A5D">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Показать, как снег становится водой, в талой воде есть мусор, она грязная. Уточнить представление о том, что в помещении вода появляется, когда открывается кран – она льется из него, течет струей вниз. Вода прозрачная, сквозь нее видны руки, мыло. Развивать тактильные ощущения детей – учить различать холодную и горячую воду, правильно обозначать ее словами.</w:t>
            </w:r>
            <w:r w:rsidRPr="007B6AD7">
              <w:rPr>
                <w:rFonts w:ascii="Times New Roman" w:eastAsia="Times New Roman" w:hAnsi="Times New Roman" w:cs="Times New Roman"/>
                <w:vanish/>
                <w:sz w:val="28"/>
                <w:szCs w:val="28"/>
                <w:lang w:bidi="en-US"/>
              </w:rPr>
              <w:t xml:space="preserve"> воде есть мусор, она грязная.люв; тельце покрыто перьями, она очень красивая.показать зерносм</w:t>
            </w:r>
          </w:p>
        </w:tc>
        <w:tc>
          <w:tcPr>
            <w:tcW w:w="2835" w:type="dxa"/>
            <w:shd w:val="clear" w:color="auto" w:fill="auto"/>
          </w:tcPr>
          <w:p w:rsidR="00AD1F0A" w:rsidRPr="007B6AD7" w:rsidRDefault="00AD41ED" w:rsidP="000C4728">
            <w:pPr>
              <w:rPr>
                <w:rFonts w:ascii="Times New Roman" w:hAnsi="Times New Roman" w:cs="Times New Roman"/>
                <w:sz w:val="28"/>
                <w:szCs w:val="28"/>
              </w:rPr>
            </w:pPr>
            <w:r w:rsidRPr="007B6AD7">
              <w:rPr>
                <w:rFonts w:ascii="Times New Roman" w:hAnsi="Times New Roman" w:cs="Times New Roman"/>
                <w:b/>
                <w:sz w:val="28"/>
                <w:szCs w:val="28"/>
              </w:rPr>
              <w:t>Материал:</w:t>
            </w:r>
            <w:r w:rsidRPr="007B6AD7">
              <w:rPr>
                <w:rFonts w:ascii="Times New Roman" w:hAnsi="Times New Roman" w:cs="Times New Roman"/>
                <w:sz w:val="28"/>
                <w:szCs w:val="28"/>
              </w:rPr>
              <w:t xml:space="preserve"> стаканчики с водой,  трубочки, опыты с водой</w:t>
            </w: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4.</w:t>
            </w:r>
          </w:p>
        </w:tc>
        <w:tc>
          <w:tcPr>
            <w:tcW w:w="2295" w:type="dxa"/>
          </w:tcPr>
          <w:p w:rsidR="00AD1F0A" w:rsidRPr="007B6AD7" w:rsidRDefault="00AD41ED"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w:t>
            </w:r>
            <w:r w:rsidR="00AD1F0A" w:rsidRPr="007B6AD7">
              <w:rPr>
                <w:rFonts w:ascii="Times New Roman" w:eastAsia="Times New Roman" w:hAnsi="Times New Roman" w:cs="Times New Roman"/>
                <w:b/>
                <w:sz w:val="28"/>
                <w:szCs w:val="28"/>
                <w:lang w:bidi="en-US"/>
              </w:rPr>
              <w:t>Знакомство с фруктами</w:t>
            </w:r>
            <w:r w:rsidRPr="007B6AD7">
              <w:rPr>
                <w:rFonts w:ascii="Times New Roman" w:eastAsia="Times New Roman" w:hAnsi="Times New Roman" w:cs="Times New Roman"/>
                <w:b/>
                <w:sz w:val="28"/>
                <w:szCs w:val="28"/>
                <w:lang w:bidi="en-US"/>
              </w:rPr>
              <w:t>»</w:t>
            </w:r>
          </w:p>
        </w:tc>
        <w:tc>
          <w:tcPr>
            <w:tcW w:w="5186" w:type="dxa"/>
          </w:tcPr>
          <w:p w:rsidR="00AD1F0A" w:rsidRPr="007B6AD7" w:rsidRDefault="00AD1F0A" w:rsidP="001B0A5D">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Дать представление о 3 – 4 фруктах (яблоко, лимон, апельсин и мандарин).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 Сообщить, что фрукты, как и зеленый лук, очень полезны для здоровья, особенно зимой.</w:t>
            </w:r>
          </w:p>
        </w:tc>
        <w:tc>
          <w:tcPr>
            <w:tcW w:w="2835" w:type="dxa"/>
            <w:shd w:val="clear" w:color="auto" w:fill="auto"/>
          </w:tcPr>
          <w:tbl>
            <w:tblPr>
              <w:tblW w:w="0" w:type="auto"/>
              <w:tblBorders>
                <w:top w:val="nil"/>
                <w:left w:val="nil"/>
                <w:bottom w:val="nil"/>
                <w:right w:val="nil"/>
              </w:tblBorders>
              <w:tblLayout w:type="fixed"/>
              <w:tblLook w:val="0000"/>
            </w:tblPr>
            <w:tblGrid>
              <w:gridCol w:w="2585"/>
            </w:tblGrid>
            <w:tr w:rsidR="00AD41ED" w:rsidRPr="00AD41ED" w:rsidTr="000D448D">
              <w:trPr>
                <w:trHeight w:val="1098"/>
              </w:trPr>
              <w:tc>
                <w:tcPr>
                  <w:tcW w:w="2585" w:type="dxa"/>
                </w:tcPr>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b/>
                      <w:bCs/>
                      <w:color w:val="000000"/>
                      <w:sz w:val="28"/>
                      <w:szCs w:val="28"/>
                    </w:rPr>
                    <w:t xml:space="preserve">Материал. </w:t>
                  </w:r>
                  <w:proofErr w:type="gramStart"/>
                  <w:r w:rsidRPr="00AD41ED">
                    <w:rPr>
                      <w:rFonts w:ascii="Times New Roman" w:hAnsi="Times New Roman" w:cs="Times New Roman"/>
                      <w:color w:val="000000"/>
                      <w:sz w:val="28"/>
                      <w:szCs w:val="28"/>
                    </w:rPr>
                    <w:t xml:space="preserve">Кукла Дед, корзинка с 2—3 зелеными яблоками, лимоны, апельсины в вазе, салфетка, разделочная доска, нож, тарелка, игрушечный телефон. </w:t>
                  </w:r>
                  <w:proofErr w:type="gramEnd"/>
                </w:p>
              </w:tc>
            </w:tr>
          </w:tbl>
          <w:p w:rsidR="00AD1F0A" w:rsidRPr="007B6AD7" w:rsidRDefault="00AD1F0A" w:rsidP="000C4728">
            <w:pPr>
              <w:rPr>
                <w:rFonts w:ascii="Times New Roman" w:hAnsi="Times New Roman" w:cs="Times New Roman"/>
                <w:sz w:val="28"/>
                <w:szCs w:val="28"/>
              </w:rPr>
            </w:pPr>
          </w:p>
        </w:tc>
      </w:tr>
      <w:tr w:rsidR="0091008B" w:rsidRPr="00E030D6" w:rsidTr="000C4728">
        <w:tc>
          <w:tcPr>
            <w:tcW w:w="11023" w:type="dxa"/>
            <w:gridSpan w:val="4"/>
            <w:shd w:val="clear" w:color="auto" w:fill="E5B8B7" w:themeFill="accent2" w:themeFillTint="66"/>
          </w:tcPr>
          <w:p w:rsidR="0091008B" w:rsidRPr="007B6AD7" w:rsidRDefault="0091008B" w:rsidP="000C4728">
            <w:pPr>
              <w:jc w:val="center"/>
              <w:rPr>
                <w:rFonts w:ascii="Times New Roman" w:hAnsi="Times New Roman" w:cs="Times New Roman"/>
                <w:sz w:val="28"/>
                <w:szCs w:val="28"/>
              </w:rPr>
            </w:pPr>
            <w:r w:rsidRPr="007B6AD7">
              <w:rPr>
                <w:rFonts w:ascii="Times New Roman" w:eastAsia="Times New Roman" w:hAnsi="Times New Roman" w:cs="Times New Roman"/>
                <w:b/>
                <w:i/>
                <w:sz w:val="28"/>
                <w:szCs w:val="28"/>
                <w:lang w:bidi="en-US"/>
              </w:rPr>
              <w:t>М</w:t>
            </w:r>
            <w:r>
              <w:rPr>
                <w:rFonts w:ascii="Times New Roman" w:eastAsia="Times New Roman" w:hAnsi="Times New Roman" w:cs="Times New Roman"/>
                <w:b/>
                <w:i/>
                <w:sz w:val="28"/>
                <w:szCs w:val="28"/>
                <w:lang w:bidi="en-US"/>
              </w:rPr>
              <w:t>АРТ</w:t>
            </w: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1.</w:t>
            </w:r>
          </w:p>
        </w:tc>
        <w:tc>
          <w:tcPr>
            <w:tcW w:w="2295" w:type="dxa"/>
          </w:tcPr>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 xml:space="preserve">Наблюдение </w:t>
            </w:r>
          </w:p>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 xml:space="preserve">«Отличие живой птицы </w:t>
            </w:r>
            <w:proofErr w:type="gramStart"/>
            <w:r w:rsidRPr="007B6AD7">
              <w:rPr>
                <w:rFonts w:ascii="Times New Roman" w:eastAsia="Times New Roman" w:hAnsi="Times New Roman" w:cs="Times New Roman"/>
                <w:b/>
                <w:sz w:val="28"/>
                <w:szCs w:val="28"/>
                <w:lang w:bidi="en-US"/>
              </w:rPr>
              <w:t>от</w:t>
            </w:r>
            <w:proofErr w:type="gramEnd"/>
            <w:r w:rsidRPr="007B6AD7">
              <w:rPr>
                <w:rFonts w:ascii="Times New Roman" w:eastAsia="Times New Roman" w:hAnsi="Times New Roman" w:cs="Times New Roman"/>
                <w:b/>
                <w:sz w:val="28"/>
                <w:szCs w:val="28"/>
                <w:lang w:bidi="en-US"/>
              </w:rPr>
              <w:t xml:space="preserve"> игрушечной»</w:t>
            </w:r>
          </w:p>
        </w:tc>
        <w:tc>
          <w:tcPr>
            <w:tcW w:w="5186" w:type="dxa"/>
          </w:tcPr>
          <w:p w:rsidR="00AD1F0A" w:rsidRPr="007B6AD7" w:rsidRDefault="00AD1F0A" w:rsidP="001B0A5D">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 xml:space="preserve">Показать, что живая птица сама двигается, сама клюет зерно, сама пьет воду, о ней надо заботиться (кормить, чистить клетку, менять воду), на нее интересно смотреть. Игрушечная птичка – неживая, она не двигается, не клюет, не пьет. Ее можно брать в руки и играть с ней – кормить </w:t>
            </w:r>
            <w:proofErr w:type="gramStart"/>
            <w:r w:rsidRPr="007B6AD7">
              <w:rPr>
                <w:rFonts w:ascii="Times New Roman" w:eastAsia="Times New Roman" w:hAnsi="Times New Roman" w:cs="Times New Roman"/>
                <w:sz w:val="28"/>
                <w:szCs w:val="28"/>
                <w:lang w:bidi="en-US"/>
              </w:rPr>
              <w:t>понарошку</w:t>
            </w:r>
            <w:proofErr w:type="gramEnd"/>
            <w:r w:rsidRPr="007B6AD7">
              <w:rPr>
                <w:rFonts w:ascii="Times New Roman" w:eastAsia="Times New Roman" w:hAnsi="Times New Roman" w:cs="Times New Roman"/>
                <w:sz w:val="28"/>
                <w:szCs w:val="28"/>
                <w:lang w:bidi="en-US"/>
              </w:rPr>
              <w:t>, летать и скакать с ней, укладывать спать и т.д.</w:t>
            </w:r>
          </w:p>
        </w:tc>
        <w:tc>
          <w:tcPr>
            <w:tcW w:w="2835" w:type="dxa"/>
            <w:shd w:val="clear" w:color="auto" w:fill="auto"/>
          </w:tcPr>
          <w:tbl>
            <w:tblPr>
              <w:tblW w:w="0" w:type="auto"/>
              <w:tblBorders>
                <w:top w:val="nil"/>
                <w:left w:val="nil"/>
                <w:bottom w:val="nil"/>
                <w:right w:val="nil"/>
              </w:tblBorders>
              <w:tblLayout w:type="fixed"/>
              <w:tblLook w:val="0000"/>
            </w:tblPr>
            <w:tblGrid>
              <w:gridCol w:w="2903"/>
            </w:tblGrid>
            <w:tr w:rsidR="00AD41ED" w:rsidRPr="00AD41ED">
              <w:trPr>
                <w:trHeight w:val="288"/>
              </w:trPr>
              <w:tc>
                <w:tcPr>
                  <w:tcW w:w="2903" w:type="dxa"/>
                </w:tcPr>
                <w:p w:rsidR="00AD41ED" w:rsidRPr="00AD41ED" w:rsidRDefault="00AD41E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AD41ED">
                    <w:rPr>
                      <w:rFonts w:ascii="Times New Roman" w:hAnsi="Times New Roman" w:cs="Times New Roman"/>
                      <w:b/>
                      <w:bCs/>
                      <w:color w:val="000000"/>
                      <w:sz w:val="28"/>
                      <w:szCs w:val="28"/>
                    </w:rPr>
                    <w:t xml:space="preserve">Материал. </w:t>
                  </w:r>
                  <w:r w:rsidRPr="00AD41ED">
                    <w:rPr>
                      <w:rFonts w:ascii="Times New Roman" w:hAnsi="Times New Roman" w:cs="Times New Roman"/>
                      <w:color w:val="000000"/>
                      <w:sz w:val="28"/>
                      <w:szCs w:val="28"/>
                    </w:rPr>
                    <w:t xml:space="preserve">Игрушечная птичка. </w:t>
                  </w:r>
                </w:p>
              </w:tc>
            </w:tr>
          </w:tbl>
          <w:p w:rsidR="00AD1F0A" w:rsidRPr="007B6AD7" w:rsidRDefault="00AD1F0A" w:rsidP="000C4728">
            <w:pPr>
              <w:rPr>
                <w:rFonts w:ascii="Times New Roman" w:hAnsi="Times New Roman" w:cs="Times New Roman"/>
                <w:sz w:val="28"/>
                <w:szCs w:val="28"/>
              </w:rPr>
            </w:pPr>
          </w:p>
        </w:tc>
      </w:tr>
      <w:tr w:rsidR="00AD1F0A" w:rsidRPr="00E030D6" w:rsidTr="009B7245">
        <w:trPr>
          <w:trHeight w:val="700"/>
        </w:trPr>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2.</w:t>
            </w:r>
          </w:p>
        </w:tc>
        <w:tc>
          <w:tcPr>
            <w:tcW w:w="2295" w:type="dxa"/>
          </w:tcPr>
          <w:p w:rsidR="00AD1F0A" w:rsidRPr="007B6AD7" w:rsidRDefault="003638F7"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w:t>
            </w:r>
            <w:r w:rsidR="00AD1F0A" w:rsidRPr="007B6AD7">
              <w:rPr>
                <w:rFonts w:ascii="Times New Roman" w:eastAsia="Times New Roman" w:hAnsi="Times New Roman" w:cs="Times New Roman"/>
                <w:b/>
                <w:sz w:val="28"/>
                <w:szCs w:val="28"/>
                <w:lang w:bidi="en-US"/>
              </w:rPr>
              <w:t>Айболит проверяет здоровье детей</w:t>
            </w:r>
            <w:r w:rsidRPr="007B6AD7">
              <w:rPr>
                <w:rFonts w:ascii="Times New Roman" w:eastAsia="Times New Roman" w:hAnsi="Times New Roman" w:cs="Times New Roman"/>
                <w:b/>
                <w:sz w:val="28"/>
                <w:szCs w:val="28"/>
                <w:lang w:bidi="en-US"/>
              </w:rPr>
              <w:t>»</w:t>
            </w:r>
          </w:p>
        </w:tc>
        <w:tc>
          <w:tcPr>
            <w:tcW w:w="5186" w:type="dxa"/>
          </w:tcPr>
          <w:p w:rsidR="00AD1F0A" w:rsidRPr="007B6AD7" w:rsidRDefault="00AD1F0A" w:rsidP="001B0A5D">
            <w:pPr>
              <w:spacing w:after="0" w:line="240" w:lineRule="auto"/>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различии плодов моркови, свеклы, лука – репки, лимона по названиям и характерным особенностям. Развивать речь детей.</w:t>
            </w:r>
          </w:p>
        </w:tc>
        <w:tc>
          <w:tcPr>
            <w:tcW w:w="2835" w:type="dxa"/>
            <w:shd w:val="clear" w:color="auto" w:fill="auto"/>
          </w:tcPr>
          <w:tbl>
            <w:tblPr>
              <w:tblW w:w="2585" w:type="dxa"/>
              <w:tblBorders>
                <w:top w:val="nil"/>
                <w:left w:val="nil"/>
                <w:bottom w:val="nil"/>
                <w:right w:val="nil"/>
              </w:tblBorders>
              <w:tblLayout w:type="fixed"/>
              <w:tblLook w:val="0000"/>
            </w:tblPr>
            <w:tblGrid>
              <w:gridCol w:w="2585"/>
            </w:tblGrid>
            <w:tr w:rsidR="003638F7" w:rsidRPr="003638F7" w:rsidTr="009B7245">
              <w:trPr>
                <w:trHeight w:val="852"/>
              </w:trPr>
              <w:tc>
                <w:tcPr>
                  <w:tcW w:w="2585" w:type="dxa"/>
                </w:tcPr>
                <w:p w:rsidR="000D448D" w:rsidRPr="007B6AD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Материал. </w:t>
                  </w:r>
                  <w:r w:rsidRPr="003638F7">
                    <w:rPr>
                      <w:rFonts w:ascii="Times New Roman" w:hAnsi="Times New Roman" w:cs="Times New Roman"/>
                      <w:color w:val="000000"/>
                      <w:sz w:val="28"/>
                      <w:szCs w:val="28"/>
                    </w:rPr>
                    <w:t xml:space="preserve">Кукла доктор Айболит, корзина </w:t>
                  </w:r>
                  <w:proofErr w:type="gramStart"/>
                  <w:r w:rsidRPr="003638F7">
                    <w:rPr>
                      <w:rFonts w:ascii="Times New Roman" w:hAnsi="Times New Roman" w:cs="Times New Roman"/>
                      <w:color w:val="000000"/>
                      <w:sz w:val="28"/>
                      <w:szCs w:val="28"/>
                    </w:rPr>
                    <w:t>с</w:t>
                  </w:r>
                  <w:proofErr w:type="gramEnd"/>
                  <w:r w:rsidRPr="003638F7">
                    <w:rPr>
                      <w:rFonts w:ascii="Times New Roman" w:hAnsi="Times New Roman" w:cs="Times New Roman"/>
                      <w:color w:val="000000"/>
                      <w:sz w:val="28"/>
                      <w:szCs w:val="28"/>
                    </w:rPr>
                    <w:t xml:space="preserve"> </w:t>
                  </w:r>
                </w:p>
                <w:tbl>
                  <w:tblPr>
                    <w:tblW w:w="2461" w:type="dxa"/>
                    <w:tblBorders>
                      <w:top w:val="nil"/>
                      <w:left w:val="nil"/>
                      <w:bottom w:val="nil"/>
                      <w:right w:val="nil"/>
                    </w:tblBorders>
                    <w:tblLayout w:type="fixed"/>
                    <w:tblLook w:val="0000"/>
                  </w:tblPr>
                  <w:tblGrid>
                    <w:gridCol w:w="2461"/>
                  </w:tblGrid>
                  <w:tr w:rsidR="000D448D" w:rsidRPr="003638F7" w:rsidTr="009B7245">
                    <w:trPr>
                      <w:trHeight w:val="710"/>
                    </w:trPr>
                    <w:tc>
                      <w:tcPr>
                        <w:tcW w:w="2461" w:type="dxa"/>
                      </w:tcPr>
                      <w:p w:rsidR="000D448D" w:rsidRPr="003638F7" w:rsidRDefault="000D448D"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color w:val="000000"/>
                            <w:sz w:val="28"/>
                            <w:szCs w:val="28"/>
                          </w:rPr>
                          <w:t xml:space="preserve">овощами и лимонами на машине с красным крестом, ручное зеркало, разделочная доска, 2—3 тарелки, нож, </w:t>
                        </w:r>
                        <w:r w:rsidRPr="003638F7">
                          <w:rPr>
                            <w:rFonts w:ascii="Times New Roman" w:hAnsi="Times New Roman" w:cs="Times New Roman"/>
                            <w:color w:val="000000"/>
                            <w:sz w:val="28"/>
                            <w:szCs w:val="28"/>
                          </w:rPr>
                          <w:lastRenderedPageBreak/>
                          <w:t xml:space="preserve">терка. </w:t>
                        </w:r>
                      </w:p>
                    </w:tc>
                  </w:tr>
                </w:tbl>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lastRenderedPageBreak/>
              <w:t>3.</w:t>
            </w:r>
          </w:p>
        </w:tc>
        <w:tc>
          <w:tcPr>
            <w:tcW w:w="2295" w:type="dxa"/>
          </w:tcPr>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 xml:space="preserve">Наблюдение </w:t>
            </w:r>
          </w:p>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«Вода – друг человека»</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Показать, что в теплой воде можно мыть посуду, игрушки – они станут чистыми. Вода нужна всем для того, чтобы мыть разные предметы. Напомнить, что вода прозрачная, 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 блестящие, в них можно играть.</w:t>
            </w:r>
          </w:p>
        </w:tc>
        <w:tc>
          <w:tcPr>
            <w:tcW w:w="2835" w:type="dxa"/>
            <w:shd w:val="clear" w:color="auto" w:fill="auto"/>
          </w:tcPr>
          <w:tbl>
            <w:tblPr>
              <w:tblW w:w="0" w:type="auto"/>
              <w:tblBorders>
                <w:top w:val="nil"/>
                <w:left w:val="nil"/>
                <w:bottom w:val="nil"/>
                <w:right w:val="nil"/>
              </w:tblBorders>
              <w:tblLayout w:type="fixed"/>
              <w:tblLook w:val="0000"/>
            </w:tblPr>
            <w:tblGrid>
              <w:gridCol w:w="2585"/>
            </w:tblGrid>
            <w:tr w:rsidR="003638F7" w:rsidRPr="003638F7" w:rsidTr="000D448D">
              <w:trPr>
                <w:trHeight w:val="343"/>
              </w:trPr>
              <w:tc>
                <w:tcPr>
                  <w:tcW w:w="2585" w:type="dxa"/>
                </w:tcPr>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Материал. </w:t>
                  </w:r>
                  <w:r w:rsidRPr="003638F7">
                    <w:rPr>
                      <w:rFonts w:ascii="Times New Roman" w:hAnsi="Times New Roman" w:cs="Times New Roman"/>
                      <w:color w:val="000000"/>
                      <w:sz w:val="28"/>
                      <w:szCs w:val="28"/>
                    </w:rPr>
                    <w:t xml:space="preserve">Таз с водой, игрушки. </w:t>
                  </w: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4.</w:t>
            </w:r>
          </w:p>
        </w:tc>
        <w:tc>
          <w:tcPr>
            <w:tcW w:w="2295" w:type="dxa"/>
          </w:tcPr>
          <w:tbl>
            <w:tblPr>
              <w:tblW w:w="2179" w:type="dxa"/>
              <w:tblBorders>
                <w:top w:val="nil"/>
                <w:left w:val="nil"/>
                <w:bottom w:val="nil"/>
                <w:right w:val="nil"/>
              </w:tblBorders>
              <w:tblLayout w:type="fixed"/>
              <w:tblLook w:val="0000"/>
            </w:tblPr>
            <w:tblGrid>
              <w:gridCol w:w="2179"/>
            </w:tblGrid>
            <w:tr w:rsidR="003638F7" w:rsidRPr="003638F7" w:rsidTr="003638F7">
              <w:trPr>
                <w:trHeight w:val="488"/>
              </w:trPr>
              <w:tc>
                <w:tcPr>
                  <w:tcW w:w="2179" w:type="dxa"/>
                </w:tcPr>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Наблюдение «Разноцветная вода» </w:t>
                  </w:r>
                </w:p>
              </w:tc>
            </w:tr>
          </w:tbl>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p>
        </w:tc>
        <w:tc>
          <w:tcPr>
            <w:tcW w:w="5186" w:type="dxa"/>
          </w:tcPr>
          <w:tbl>
            <w:tblPr>
              <w:tblW w:w="0" w:type="auto"/>
              <w:tblBorders>
                <w:top w:val="nil"/>
                <w:left w:val="nil"/>
                <w:bottom w:val="nil"/>
                <w:right w:val="nil"/>
              </w:tblBorders>
              <w:tblLayout w:type="fixed"/>
              <w:tblLook w:val="0000"/>
            </w:tblPr>
            <w:tblGrid>
              <w:gridCol w:w="6962"/>
            </w:tblGrid>
            <w:tr w:rsidR="003638F7" w:rsidRPr="003638F7" w:rsidTr="003638F7">
              <w:trPr>
                <w:trHeight w:val="1100"/>
              </w:trPr>
              <w:tc>
                <w:tcPr>
                  <w:tcW w:w="6962" w:type="dxa"/>
                </w:tcPr>
                <w:p w:rsidR="000C4728"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Цель. </w:t>
                  </w:r>
                  <w:r w:rsidRPr="003638F7">
                    <w:rPr>
                      <w:rFonts w:ascii="Times New Roman" w:hAnsi="Times New Roman" w:cs="Times New Roman"/>
                      <w:color w:val="000000"/>
                      <w:sz w:val="28"/>
                      <w:szCs w:val="28"/>
                    </w:rPr>
                    <w:t xml:space="preserve">Напомнить, что вода прозрачная </w:t>
                  </w:r>
                </w:p>
                <w:p w:rsidR="000C4728"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color w:val="000000"/>
                      <w:sz w:val="28"/>
                      <w:szCs w:val="28"/>
                    </w:rPr>
                    <w:t>(сквозь нее все видно), но ее можно</w:t>
                  </w:r>
                </w:p>
                <w:p w:rsidR="000C4728"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color w:val="000000"/>
                      <w:sz w:val="28"/>
                      <w:szCs w:val="28"/>
                    </w:rPr>
                    <w:t xml:space="preserve"> сделать цветной, тогда она становится </w:t>
                  </w:r>
                </w:p>
                <w:p w:rsidR="000C4728"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proofErr w:type="gramStart"/>
                  <w:r w:rsidRPr="003638F7">
                    <w:rPr>
                      <w:rFonts w:ascii="Times New Roman" w:hAnsi="Times New Roman" w:cs="Times New Roman"/>
                      <w:color w:val="000000"/>
                      <w:sz w:val="28"/>
                      <w:szCs w:val="28"/>
                    </w:rPr>
                    <w:t xml:space="preserve">непрозрачной, сквозь нее ничего не </w:t>
                  </w:r>
                  <w:proofErr w:type="gramEnd"/>
                </w:p>
                <w:p w:rsidR="000C4728"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color w:val="000000"/>
                      <w:sz w:val="28"/>
                      <w:szCs w:val="28"/>
                    </w:rPr>
                    <w:t xml:space="preserve">видно. Из такой воды можно сделать </w:t>
                  </w:r>
                </w:p>
                <w:p w:rsidR="000C4728"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color w:val="000000"/>
                      <w:sz w:val="28"/>
                      <w:szCs w:val="28"/>
                    </w:rPr>
                    <w:t xml:space="preserve">цветные льдинки, разлив ее </w:t>
                  </w:r>
                  <w:proofErr w:type="gramStart"/>
                  <w:r w:rsidRPr="003638F7">
                    <w:rPr>
                      <w:rFonts w:ascii="Times New Roman" w:hAnsi="Times New Roman" w:cs="Times New Roman"/>
                      <w:color w:val="000000"/>
                      <w:sz w:val="28"/>
                      <w:szCs w:val="28"/>
                    </w:rPr>
                    <w:t>по</w:t>
                  </w:r>
                  <w:proofErr w:type="gramEnd"/>
                  <w:r w:rsidRPr="003638F7">
                    <w:rPr>
                      <w:rFonts w:ascii="Times New Roman" w:hAnsi="Times New Roman" w:cs="Times New Roman"/>
                      <w:color w:val="000000"/>
                      <w:sz w:val="28"/>
                      <w:szCs w:val="28"/>
                    </w:rPr>
                    <w:t xml:space="preserve"> </w:t>
                  </w:r>
                </w:p>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color w:val="000000"/>
                      <w:sz w:val="28"/>
                      <w:szCs w:val="28"/>
                    </w:rPr>
                    <w:t xml:space="preserve">формочкам. </w:t>
                  </w:r>
                </w:p>
              </w:tc>
            </w:tr>
          </w:tbl>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p>
        </w:tc>
        <w:tc>
          <w:tcPr>
            <w:tcW w:w="2835" w:type="dxa"/>
            <w:shd w:val="clear" w:color="auto" w:fill="auto"/>
          </w:tcPr>
          <w:tbl>
            <w:tblPr>
              <w:tblW w:w="2585" w:type="dxa"/>
              <w:tblBorders>
                <w:top w:val="nil"/>
                <w:left w:val="nil"/>
                <w:bottom w:val="nil"/>
                <w:right w:val="nil"/>
              </w:tblBorders>
              <w:tblLayout w:type="fixed"/>
              <w:tblLook w:val="0000"/>
            </w:tblPr>
            <w:tblGrid>
              <w:gridCol w:w="2585"/>
            </w:tblGrid>
            <w:tr w:rsidR="003638F7" w:rsidRPr="003638F7" w:rsidTr="000D448D">
              <w:trPr>
                <w:trHeight w:val="449"/>
              </w:trPr>
              <w:tc>
                <w:tcPr>
                  <w:tcW w:w="2585" w:type="dxa"/>
                </w:tcPr>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Материал. </w:t>
                  </w:r>
                  <w:r w:rsidRPr="003638F7">
                    <w:rPr>
                      <w:rFonts w:ascii="Times New Roman" w:hAnsi="Times New Roman" w:cs="Times New Roman"/>
                      <w:color w:val="000000"/>
                      <w:sz w:val="28"/>
                      <w:szCs w:val="28"/>
                    </w:rPr>
                    <w:t xml:space="preserve">Банки, краски, поднос с формочками для льдинок, мелкие предметы </w:t>
                  </w:r>
                </w:p>
              </w:tc>
            </w:tr>
          </w:tbl>
          <w:p w:rsidR="00AD1F0A" w:rsidRPr="007B6AD7" w:rsidRDefault="00AD1F0A" w:rsidP="000C4728">
            <w:pPr>
              <w:rPr>
                <w:rFonts w:ascii="Times New Roman" w:hAnsi="Times New Roman" w:cs="Times New Roman"/>
                <w:sz w:val="28"/>
                <w:szCs w:val="28"/>
              </w:rPr>
            </w:pPr>
          </w:p>
        </w:tc>
      </w:tr>
      <w:tr w:rsidR="003638F7" w:rsidRPr="00E030D6" w:rsidTr="000C4728">
        <w:tc>
          <w:tcPr>
            <w:tcW w:w="707" w:type="dxa"/>
            <w:shd w:val="clear" w:color="auto" w:fill="E5B8B7" w:themeFill="accent2" w:themeFillTint="66"/>
          </w:tcPr>
          <w:p w:rsidR="003638F7" w:rsidRPr="007B6AD7" w:rsidRDefault="003638F7" w:rsidP="000C4728">
            <w:pPr>
              <w:spacing w:after="0" w:line="240" w:lineRule="auto"/>
              <w:jc w:val="center"/>
              <w:rPr>
                <w:rFonts w:ascii="Times New Roman" w:eastAsia="Times New Roman" w:hAnsi="Times New Roman" w:cs="Times New Roman"/>
                <w:sz w:val="28"/>
                <w:szCs w:val="28"/>
                <w:lang w:bidi="en-US"/>
              </w:rPr>
            </w:pPr>
          </w:p>
        </w:tc>
        <w:tc>
          <w:tcPr>
            <w:tcW w:w="2295" w:type="dxa"/>
          </w:tcPr>
          <w:tbl>
            <w:tblPr>
              <w:tblW w:w="2548" w:type="dxa"/>
              <w:tblBorders>
                <w:top w:val="nil"/>
                <w:left w:val="nil"/>
                <w:bottom w:val="nil"/>
                <w:right w:val="nil"/>
              </w:tblBorders>
              <w:tblLayout w:type="fixed"/>
              <w:tblLook w:val="0000"/>
            </w:tblPr>
            <w:tblGrid>
              <w:gridCol w:w="2548"/>
            </w:tblGrid>
            <w:tr w:rsidR="003638F7" w:rsidRPr="003638F7" w:rsidTr="007B6AD7">
              <w:trPr>
                <w:trHeight w:val="1252"/>
              </w:trPr>
              <w:tc>
                <w:tcPr>
                  <w:tcW w:w="2548" w:type="dxa"/>
                </w:tcPr>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Уход и наблюдение за посадками лука, </w:t>
                  </w:r>
                  <w:r w:rsidRPr="003638F7">
                    <w:rPr>
                      <w:rFonts w:ascii="Times New Roman" w:hAnsi="Times New Roman" w:cs="Times New Roman"/>
                      <w:color w:val="000000"/>
                      <w:sz w:val="28"/>
                      <w:szCs w:val="28"/>
                    </w:rPr>
                    <w:t xml:space="preserve">отметки в календаре наблюдений. </w:t>
                  </w:r>
                </w:p>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Наблюдение за ветками в воде. </w:t>
                  </w:r>
                </w:p>
              </w:tc>
            </w:tr>
          </w:tbl>
          <w:p w:rsidR="003638F7" w:rsidRPr="007B6AD7" w:rsidRDefault="003638F7" w:rsidP="000C4728">
            <w:pPr>
              <w:autoSpaceDE w:val="0"/>
              <w:autoSpaceDN w:val="0"/>
              <w:adjustRightInd w:val="0"/>
              <w:spacing w:after="0" w:line="240" w:lineRule="auto"/>
              <w:rPr>
                <w:rFonts w:ascii="Times New Roman" w:hAnsi="Times New Roman" w:cs="Times New Roman"/>
                <w:b/>
                <w:bCs/>
                <w:color w:val="000000"/>
                <w:sz w:val="28"/>
                <w:szCs w:val="28"/>
              </w:rPr>
            </w:pPr>
          </w:p>
        </w:tc>
        <w:tc>
          <w:tcPr>
            <w:tcW w:w="5186" w:type="dxa"/>
          </w:tcPr>
          <w:tbl>
            <w:tblPr>
              <w:tblW w:w="0" w:type="auto"/>
              <w:tblBorders>
                <w:top w:val="nil"/>
                <w:left w:val="nil"/>
                <w:bottom w:val="nil"/>
                <w:right w:val="nil"/>
              </w:tblBorders>
              <w:tblLayout w:type="fixed"/>
              <w:tblLook w:val="0000"/>
            </w:tblPr>
            <w:tblGrid>
              <w:gridCol w:w="4760"/>
            </w:tblGrid>
            <w:tr w:rsidR="003638F7" w:rsidRPr="003638F7">
              <w:trPr>
                <w:trHeight w:val="449"/>
              </w:trPr>
              <w:tc>
                <w:tcPr>
                  <w:tcW w:w="4760" w:type="dxa"/>
                </w:tcPr>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Цель. </w:t>
                  </w:r>
                  <w:r w:rsidRPr="003638F7">
                    <w:rPr>
                      <w:rFonts w:ascii="Times New Roman" w:hAnsi="Times New Roman" w:cs="Times New Roman"/>
                      <w:color w:val="000000"/>
                      <w:sz w:val="28"/>
                      <w:szCs w:val="28"/>
                    </w:rPr>
                    <w:t xml:space="preserve">Учить отслеживать изменения, произошедшие с растением, отмечая их в календаре наблюдений. </w:t>
                  </w:r>
                </w:p>
              </w:tc>
            </w:tr>
          </w:tbl>
          <w:p w:rsidR="003638F7" w:rsidRPr="007B6AD7" w:rsidRDefault="003638F7" w:rsidP="000C4728">
            <w:pPr>
              <w:autoSpaceDE w:val="0"/>
              <w:autoSpaceDN w:val="0"/>
              <w:adjustRightInd w:val="0"/>
              <w:spacing w:after="0" w:line="240" w:lineRule="auto"/>
              <w:rPr>
                <w:rFonts w:ascii="Times New Roman" w:hAnsi="Times New Roman" w:cs="Times New Roman"/>
                <w:b/>
                <w:bCs/>
                <w:color w:val="000000"/>
                <w:sz w:val="28"/>
                <w:szCs w:val="28"/>
              </w:rPr>
            </w:pPr>
          </w:p>
        </w:tc>
        <w:tc>
          <w:tcPr>
            <w:tcW w:w="2835" w:type="dxa"/>
            <w:shd w:val="clear" w:color="auto" w:fill="auto"/>
          </w:tcPr>
          <w:tbl>
            <w:tblPr>
              <w:tblW w:w="0" w:type="auto"/>
              <w:tblBorders>
                <w:top w:val="nil"/>
                <w:left w:val="nil"/>
                <w:bottom w:val="nil"/>
                <w:right w:val="nil"/>
              </w:tblBorders>
              <w:tblLayout w:type="fixed"/>
              <w:tblLook w:val="0000"/>
            </w:tblPr>
            <w:tblGrid>
              <w:gridCol w:w="2585"/>
            </w:tblGrid>
            <w:tr w:rsidR="003638F7" w:rsidRPr="003638F7" w:rsidTr="000D448D">
              <w:trPr>
                <w:trHeight w:val="729"/>
              </w:trPr>
              <w:tc>
                <w:tcPr>
                  <w:tcW w:w="2585" w:type="dxa"/>
                </w:tcPr>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Материал. </w:t>
                  </w:r>
                  <w:r w:rsidRPr="003638F7">
                    <w:rPr>
                      <w:rFonts w:ascii="Times New Roman" w:hAnsi="Times New Roman" w:cs="Times New Roman"/>
                      <w:color w:val="000000"/>
                      <w:sz w:val="28"/>
                      <w:szCs w:val="28"/>
                    </w:rPr>
                    <w:t xml:space="preserve">Календарь наблюдений. </w:t>
                  </w:r>
                </w:p>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color w:val="000000"/>
                      <w:sz w:val="28"/>
                      <w:szCs w:val="28"/>
                    </w:rPr>
                    <w:t xml:space="preserve">Банка с водой, веточки деревьев. </w:t>
                  </w:r>
                </w:p>
              </w:tc>
            </w:tr>
          </w:tbl>
          <w:p w:rsidR="003638F7" w:rsidRPr="007B6AD7" w:rsidRDefault="003638F7" w:rsidP="000C4728">
            <w:pPr>
              <w:autoSpaceDE w:val="0"/>
              <w:autoSpaceDN w:val="0"/>
              <w:adjustRightInd w:val="0"/>
              <w:spacing w:after="0" w:line="240" w:lineRule="auto"/>
              <w:rPr>
                <w:rFonts w:ascii="Times New Roman" w:hAnsi="Times New Roman" w:cs="Times New Roman"/>
                <w:b/>
                <w:bCs/>
                <w:color w:val="000000"/>
                <w:sz w:val="28"/>
                <w:szCs w:val="28"/>
              </w:rPr>
            </w:pPr>
          </w:p>
        </w:tc>
      </w:tr>
      <w:tr w:rsidR="0091008B" w:rsidRPr="00E030D6" w:rsidTr="000C4728">
        <w:tc>
          <w:tcPr>
            <w:tcW w:w="11023" w:type="dxa"/>
            <w:gridSpan w:val="4"/>
            <w:shd w:val="clear" w:color="auto" w:fill="E5B8B7" w:themeFill="accent2" w:themeFillTint="66"/>
          </w:tcPr>
          <w:p w:rsidR="0091008B" w:rsidRPr="007B6AD7" w:rsidRDefault="0091008B" w:rsidP="000C4728">
            <w:pPr>
              <w:jc w:val="center"/>
              <w:rPr>
                <w:rFonts w:ascii="Times New Roman" w:hAnsi="Times New Roman" w:cs="Times New Roman"/>
                <w:sz w:val="28"/>
                <w:szCs w:val="28"/>
              </w:rPr>
            </w:pPr>
            <w:r w:rsidRPr="007B6AD7">
              <w:rPr>
                <w:rFonts w:ascii="Times New Roman" w:eastAsia="Times New Roman" w:hAnsi="Times New Roman" w:cs="Times New Roman"/>
                <w:b/>
                <w:i/>
                <w:sz w:val="28"/>
                <w:szCs w:val="28"/>
                <w:lang w:bidi="en-US"/>
              </w:rPr>
              <w:t>А</w:t>
            </w:r>
            <w:r>
              <w:rPr>
                <w:rFonts w:ascii="Times New Roman" w:eastAsia="Times New Roman" w:hAnsi="Times New Roman" w:cs="Times New Roman"/>
                <w:b/>
                <w:i/>
                <w:sz w:val="28"/>
                <w:szCs w:val="28"/>
                <w:lang w:bidi="en-US"/>
              </w:rPr>
              <w:t>ПРЕЛЬ</w:t>
            </w: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1.</w:t>
            </w:r>
          </w:p>
        </w:tc>
        <w:tc>
          <w:tcPr>
            <w:tcW w:w="2295" w:type="dxa"/>
          </w:tcPr>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 xml:space="preserve">Наблюдение </w:t>
            </w:r>
          </w:p>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«Снег на участке»</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Продолжать наблюдение за таянием снега на участке. Обратить внимание на то, что снег чернеет, появляются проталины, ручьи, что недавно воды не было, а теперь ее много, она течет, сверкает на солнце, журчит. Показать детям, что снег чернеет от грязи, вода в ручьях тоже грязная, ее могут пить деревья и другие растения, но не люди.</w:t>
            </w:r>
          </w:p>
        </w:tc>
        <w:tc>
          <w:tcPr>
            <w:tcW w:w="2835" w:type="dxa"/>
            <w:shd w:val="clear" w:color="auto" w:fill="auto"/>
          </w:tcPr>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2.</w:t>
            </w:r>
          </w:p>
        </w:tc>
        <w:tc>
          <w:tcPr>
            <w:tcW w:w="2295" w:type="dxa"/>
          </w:tcPr>
          <w:p w:rsidR="00AD1F0A" w:rsidRPr="007B6AD7" w:rsidRDefault="003638F7"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 xml:space="preserve"> НОД «</w:t>
            </w:r>
            <w:r w:rsidR="00AD1F0A" w:rsidRPr="007B6AD7">
              <w:rPr>
                <w:rFonts w:ascii="Times New Roman" w:eastAsia="Times New Roman" w:hAnsi="Times New Roman" w:cs="Times New Roman"/>
                <w:b/>
                <w:sz w:val="28"/>
                <w:szCs w:val="28"/>
                <w:lang w:bidi="en-US"/>
              </w:rPr>
              <w:t>Знакомство с лошадью и жеребенком</w:t>
            </w:r>
            <w:r w:rsidRPr="007B6AD7">
              <w:rPr>
                <w:rFonts w:ascii="Times New Roman" w:eastAsia="Times New Roman" w:hAnsi="Times New Roman" w:cs="Times New Roman"/>
                <w:b/>
                <w:sz w:val="28"/>
                <w:szCs w:val="28"/>
                <w:lang w:bidi="en-US"/>
              </w:rPr>
              <w:t>»</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 xml:space="preserve">Учить узнавать на картине лошадь, жеребенка, отличать их </w:t>
            </w:r>
            <w:proofErr w:type="gramStart"/>
            <w:r w:rsidRPr="007B6AD7">
              <w:rPr>
                <w:rFonts w:ascii="Times New Roman" w:eastAsia="Times New Roman" w:hAnsi="Times New Roman" w:cs="Times New Roman"/>
                <w:sz w:val="28"/>
                <w:szCs w:val="28"/>
                <w:lang w:bidi="en-US"/>
              </w:rPr>
              <w:t>от</w:t>
            </w:r>
            <w:proofErr w:type="gramEnd"/>
            <w:r w:rsidRPr="007B6AD7">
              <w:rPr>
                <w:rFonts w:ascii="Times New Roman" w:eastAsia="Times New Roman" w:hAnsi="Times New Roman" w:cs="Times New Roman"/>
                <w:sz w:val="28"/>
                <w:szCs w:val="28"/>
                <w:lang w:bidi="en-US"/>
              </w:rPr>
              <w:t xml:space="preserve">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w:t>
            </w:r>
            <w:r w:rsidRPr="007B6AD7">
              <w:rPr>
                <w:rFonts w:ascii="Times New Roman" w:eastAsia="Times New Roman" w:hAnsi="Times New Roman" w:cs="Times New Roman"/>
                <w:sz w:val="28"/>
                <w:szCs w:val="28"/>
                <w:lang w:bidi="en-US"/>
              </w:rPr>
              <w:lastRenderedPageBreak/>
              <w:t xml:space="preserve">умение слушать воспитателя, отвечать на его вопросы, рассказывать знакомую сказку в диалоге </w:t>
            </w:r>
            <w:proofErr w:type="gramStart"/>
            <w:r w:rsidRPr="007B6AD7">
              <w:rPr>
                <w:rFonts w:ascii="Times New Roman" w:eastAsia="Times New Roman" w:hAnsi="Times New Roman" w:cs="Times New Roman"/>
                <w:sz w:val="28"/>
                <w:szCs w:val="28"/>
                <w:lang w:bidi="en-US"/>
              </w:rPr>
              <w:t>со</w:t>
            </w:r>
            <w:proofErr w:type="gramEnd"/>
            <w:r w:rsidRPr="007B6AD7">
              <w:rPr>
                <w:rFonts w:ascii="Times New Roman" w:eastAsia="Times New Roman" w:hAnsi="Times New Roman" w:cs="Times New Roman"/>
                <w:sz w:val="28"/>
                <w:szCs w:val="28"/>
                <w:lang w:bidi="en-US"/>
              </w:rPr>
              <w:t xml:space="preserve"> взрослыми, развивать игровые умения.</w:t>
            </w:r>
          </w:p>
        </w:tc>
        <w:tc>
          <w:tcPr>
            <w:tcW w:w="2835" w:type="dxa"/>
            <w:shd w:val="clear" w:color="auto" w:fill="auto"/>
          </w:tcPr>
          <w:tbl>
            <w:tblPr>
              <w:tblW w:w="0" w:type="auto"/>
              <w:tblBorders>
                <w:top w:val="nil"/>
                <w:left w:val="nil"/>
                <w:bottom w:val="nil"/>
                <w:right w:val="nil"/>
              </w:tblBorders>
              <w:tblLayout w:type="fixed"/>
              <w:tblLook w:val="0000"/>
            </w:tblPr>
            <w:tblGrid>
              <w:gridCol w:w="2444"/>
            </w:tblGrid>
            <w:tr w:rsidR="003638F7" w:rsidRPr="003638F7" w:rsidTr="000D448D">
              <w:trPr>
                <w:trHeight w:val="1066"/>
              </w:trPr>
              <w:tc>
                <w:tcPr>
                  <w:tcW w:w="2444" w:type="dxa"/>
                </w:tcPr>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lastRenderedPageBreak/>
                    <w:t xml:space="preserve">Материал. </w:t>
                  </w:r>
                  <w:r w:rsidRPr="003638F7">
                    <w:rPr>
                      <w:rFonts w:ascii="Times New Roman" w:hAnsi="Times New Roman" w:cs="Times New Roman"/>
                      <w:color w:val="000000"/>
                      <w:sz w:val="28"/>
                      <w:szCs w:val="28"/>
                    </w:rPr>
                    <w:t xml:space="preserve">Картины «Лошадь с жеребенком», «Коза с козленком», «Вывоз сена на лошади», кукла Дед, два ведерка </w:t>
                  </w:r>
                  <w:r w:rsidRPr="003638F7">
                    <w:rPr>
                      <w:rFonts w:ascii="Times New Roman" w:hAnsi="Times New Roman" w:cs="Times New Roman"/>
                      <w:color w:val="000000"/>
                      <w:sz w:val="28"/>
                      <w:szCs w:val="28"/>
                    </w:rPr>
                    <w:lastRenderedPageBreak/>
                    <w:t xml:space="preserve">(с овсом и </w:t>
                  </w:r>
                  <w:proofErr w:type="gramStart"/>
                  <w:r w:rsidRPr="003638F7">
                    <w:rPr>
                      <w:rFonts w:ascii="Times New Roman" w:hAnsi="Times New Roman" w:cs="Times New Roman"/>
                      <w:color w:val="000000"/>
                      <w:sz w:val="28"/>
                      <w:szCs w:val="28"/>
                    </w:rPr>
                    <w:t>пустое</w:t>
                  </w:r>
                  <w:proofErr w:type="gramEnd"/>
                  <w:r w:rsidRPr="003638F7">
                    <w:rPr>
                      <w:rFonts w:ascii="Times New Roman" w:hAnsi="Times New Roman" w:cs="Times New Roman"/>
                      <w:color w:val="000000"/>
                      <w:sz w:val="28"/>
                      <w:szCs w:val="28"/>
                    </w:rPr>
                    <w:t xml:space="preserve">), пук сена, прыгалки (на каждую пару детей). </w:t>
                  </w: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lastRenderedPageBreak/>
              <w:t>3.</w:t>
            </w:r>
          </w:p>
        </w:tc>
        <w:tc>
          <w:tcPr>
            <w:tcW w:w="2295" w:type="dxa"/>
          </w:tcPr>
          <w:p w:rsidR="003638F7" w:rsidRPr="007B6AD7" w:rsidRDefault="007B6AD7" w:rsidP="000C4728">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 xml:space="preserve">Наблюдение за </w:t>
            </w:r>
            <w:r w:rsidR="00AD1F0A" w:rsidRPr="007B6AD7">
              <w:rPr>
                <w:rFonts w:ascii="Times New Roman" w:eastAsia="Times New Roman" w:hAnsi="Times New Roman" w:cs="Times New Roman"/>
                <w:b/>
                <w:sz w:val="28"/>
                <w:szCs w:val="28"/>
                <w:lang w:bidi="en-US"/>
              </w:rPr>
              <w:t>погодными явлениями</w:t>
            </w:r>
          </w:p>
          <w:tbl>
            <w:tblPr>
              <w:tblW w:w="0" w:type="auto"/>
              <w:tblBorders>
                <w:top w:val="nil"/>
                <w:left w:val="nil"/>
                <w:bottom w:val="nil"/>
                <w:right w:val="nil"/>
              </w:tblBorders>
              <w:tblLayout w:type="fixed"/>
              <w:tblLook w:val="0000"/>
            </w:tblPr>
            <w:tblGrid>
              <w:gridCol w:w="2054"/>
            </w:tblGrid>
            <w:tr w:rsidR="003638F7" w:rsidRPr="003638F7">
              <w:trPr>
                <w:trHeight w:val="768"/>
              </w:trPr>
              <w:tc>
                <w:tcPr>
                  <w:tcW w:w="2054" w:type="dxa"/>
                </w:tcPr>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Наблюдения за погодой, одевание куклы на прогулку. </w:t>
                  </w:r>
                </w:p>
                <w:p w:rsidR="003638F7" w:rsidRPr="007B6AD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b/>
                      <w:bCs/>
                      <w:color w:val="000000"/>
                      <w:sz w:val="28"/>
                      <w:szCs w:val="28"/>
                    </w:rPr>
                  </w:pPr>
                  <w:r w:rsidRPr="003638F7">
                    <w:rPr>
                      <w:rFonts w:ascii="Times New Roman" w:hAnsi="Times New Roman" w:cs="Times New Roman"/>
                      <w:b/>
                      <w:bCs/>
                      <w:color w:val="000000"/>
                      <w:sz w:val="28"/>
                      <w:szCs w:val="28"/>
                    </w:rPr>
                    <w:t xml:space="preserve">Наблюдение </w:t>
                  </w:r>
                </w:p>
                <w:tbl>
                  <w:tblPr>
                    <w:tblW w:w="0" w:type="auto"/>
                    <w:tblBorders>
                      <w:top w:val="nil"/>
                      <w:left w:val="nil"/>
                      <w:bottom w:val="nil"/>
                      <w:right w:val="nil"/>
                    </w:tblBorders>
                    <w:tblLayout w:type="fixed"/>
                    <w:tblLook w:val="0000"/>
                  </w:tblPr>
                  <w:tblGrid>
                    <w:gridCol w:w="1987"/>
                  </w:tblGrid>
                  <w:tr w:rsidR="003638F7" w:rsidRPr="003638F7">
                    <w:trPr>
                      <w:trHeight w:val="930"/>
                    </w:trPr>
                    <w:tc>
                      <w:tcPr>
                        <w:tcW w:w="1987" w:type="dxa"/>
                      </w:tcPr>
                      <w:p w:rsidR="003638F7" w:rsidRPr="003638F7" w:rsidRDefault="004B37B8"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7B6AD7">
                          <w:rPr>
                            <w:rFonts w:ascii="Times New Roman" w:hAnsi="Times New Roman" w:cs="Times New Roman"/>
                            <w:b/>
                            <w:bCs/>
                            <w:color w:val="000000"/>
                            <w:sz w:val="28"/>
                            <w:szCs w:val="28"/>
                          </w:rPr>
                          <w:t xml:space="preserve">за </w:t>
                        </w:r>
                        <w:r w:rsidR="003638F7" w:rsidRPr="003638F7">
                          <w:rPr>
                            <w:rFonts w:ascii="Times New Roman" w:hAnsi="Times New Roman" w:cs="Times New Roman"/>
                            <w:b/>
                            <w:bCs/>
                            <w:color w:val="000000"/>
                            <w:sz w:val="28"/>
                            <w:szCs w:val="28"/>
                          </w:rPr>
                          <w:t xml:space="preserve">ветками в воде, сравнение их с веточками на деревьях (отличия, причина.) </w:t>
                        </w:r>
                      </w:p>
                    </w:tc>
                  </w:tr>
                </w:tbl>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p>
              </w:tc>
            </w:tr>
          </w:tbl>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Продолжать ежедневные наблюдения за погодой. Совместно находить и выставлять нужные картинки календаря. Ежедневно одевать куклу Машу, обращая внимание на ее одежду (стала легче: на улице теплее, наступила весна).</w:t>
            </w:r>
          </w:p>
        </w:tc>
        <w:tc>
          <w:tcPr>
            <w:tcW w:w="2835" w:type="dxa"/>
            <w:shd w:val="clear" w:color="auto" w:fill="auto"/>
          </w:tcPr>
          <w:tbl>
            <w:tblPr>
              <w:tblW w:w="2585" w:type="dxa"/>
              <w:tblBorders>
                <w:top w:val="nil"/>
                <w:left w:val="nil"/>
                <w:bottom w:val="nil"/>
                <w:right w:val="nil"/>
              </w:tblBorders>
              <w:tblLayout w:type="fixed"/>
              <w:tblLook w:val="0000"/>
            </w:tblPr>
            <w:tblGrid>
              <w:gridCol w:w="2585"/>
            </w:tblGrid>
            <w:tr w:rsidR="003638F7" w:rsidRPr="003638F7" w:rsidTr="000D448D">
              <w:trPr>
                <w:trHeight w:val="953"/>
              </w:trPr>
              <w:tc>
                <w:tcPr>
                  <w:tcW w:w="2585" w:type="dxa"/>
                </w:tcPr>
                <w:p w:rsidR="003638F7" w:rsidRPr="003638F7" w:rsidRDefault="003638F7"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3638F7">
                    <w:rPr>
                      <w:rFonts w:ascii="Times New Roman" w:hAnsi="Times New Roman" w:cs="Times New Roman"/>
                      <w:b/>
                      <w:bCs/>
                      <w:color w:val="000000"/>
                      <w:sz w:val="28"/>
                      <w:szCs w:val="28"/>
                    </w:rPr>
                    <w:t xml:space="preserve">Материал. </w:t>
                  </w:r>
                  <w:r w:rsidRPr="007B6AD7">
                    <w:rPr>
                      <w:rFonts w:ascii="Times New Roman" w:hAnsi="Times New Roman" w:cs="Times New Roman"/>
                      <w:color w:val="000000"/>
                      <w:sz w:val="28"/>
                      <w:szCs w:val="28"/>
                    </w:rPr>
                    <w:t>Л</w:t>
                  </w:r>
                  <w:r w:rsidRPr="003638F7">
                    <w:rPr>
                      <w:rFonts w:ascii="Times New Roman" w:hAnsi="Times New Roman" w:cs="Times New Roman"/>
                      <w:color w:val="000000"/>
                      <w:sz w:val="28"/>
                      <w:szCs w:val="28"/>
                    </w:rPr>
                    <w:t>еечки, банка с водой, веточки деревьев, бумажная кукла с одеждой, календарь наблюдений</w:t>
                  </w:r>
                  <w:r w:rsidRPr="003638F7">
                    <w:rPr>
                      <w:rFonts w:ascii="Times New Roman" w:hAnsi="Times New Roman" w:cs="Times New Roman"/>
                      <w:b/>
                      <w:bCs/>
                      <w:color w:val="000000"/>
                      <w:sz w:val="28"/>
                      <w:szCs w:val="28"/>
                    </w:rPr>
                    <w:t xml:space="preserve">. </w:t>
                  </w: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4.</w:t>
            </w:r>
          </w:p>
        </w:tc>
        <w:tc>
          <w:tcPr>
            <w:tcW w:w="2295" w:type="dxa"/>
          </w:tcPr>
          <w:p w:rsidR="00AD1F0A" w:rsidRPr="007B6AD7" w:rsidRDefault="004B37B8"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w:t>
            </w:r>
            <w:r w:rsidR="00AD1F0A" w:rsidRPr="007B6AD7">
              <w:rPr>
                <w:rFonts w:ascii="Times New Roman" w:eastAsia="Times New Roman" w:hAnsi="Times New Roman" w:cs="Times New Roman"/>
                <w:b/>
                <w:sz w:val="28"/>
                <w:szCs w:val="28"/>
                <w:lang w:bidi="en-US"/>
              </w:rPr>
              <w:t>Корова, коза, лошадь – домашние животные</w:t>
            </w:r>
            <w:r w:rsidRPr="007B6AD7">
              <w:rPr>
                <w:rFonts w:ascii="Times New Roman" w:eastAsia="Times New Roman" w:hAnsi="Times New Roman" w:cs="Times New Roman"/>
                <w:b/>
                <w:sz w:val="28"/>
                <w:szCs w:val="28"/>
                <w:lang w:bidi="en-US"/>
              </w:rPr>
              <w:t>»</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proofErr w:type="gramStart"/>
            <w:r w:rsidRPr="007B6AD7">
              <w:rPr>
                <w:rFonts w:ascii="Times New Roman" w:eastAsia="Times New Roman" w:hAnsi="Times New Roman" w:cs="Times New Roman"/>
                <w:sz w:val="28"/>
                <w:szCs w:val="28"/>
                <w:lang w:bidi="en-US"/>
              </w:rPr>
              <w:t>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w:t>
            </w:r>
            <w:proofErr w:type="gramEnd"/>
            <w:r w:rsidRPr="007B6AD7">
              <w:rPr>
                <w:rFonts w:ascii="Times New Roman" w:eastAsia="Times New Roman" w:hAnsi="Times New Roman" w:cs="Times New Roman"/>
                <w:sz w:val="28"/>
                <w:szCs w:val="28"/>
                <w:lang w:bidi="en-US"/>
              </w:rPr>
              <w:t xml:space="preserve"> Развивать речь детей, активизировать словарь. Упражнять в строительстве дома из кубиков.</w:t>
            </w:r>
          </w:p>
        </w:tc>
        <w:tc>
          <w:tcPr>
            <w:tcW w:w="2835" w:type="dxa"/>
            <w:shd w:val="clear" w:color="auto" w:fill="auto"/>
          </w:tcPr>
          <w:tbl>
            <w:tblPr>
              <w:tblW w:w="2585" w:type="dxa"/>
              <w:tblBorders>
                <w:top w:val="nil"/>
                <w:left w:val="nil"/>
                <w:bottom w:val="nil"/>
                <w:right w:val="nil"/>
              </w:tblBorders>
              <w:tblLayout w:type="fixed"/>
              <w:tblLook w:val="0000"/>
            </w:tblPr>
            <w:tblGrid>
              <w:gridCol w:w="2585"/>
            </w:tblGrid>
            <w:tr w:rsidR="004B37B8" w:rsidRPr="004B37B8" w:rsidTr="000D448D">
              <w:trPr>
                <w:trHeight w:val="1409"/>
              </w:trPr>
              <w:tc>
                <w:tcPr>
                  <w:tcW w:w="2585" w:type="dxa"/>
                </w:tcPr>
                <w:p w:rsidR="004B37B8" w:rsidRPr="004B37B8" w:rsidRDefault="004B37B8"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4B37B8">
                    <w:rPr>
                      <w:rFonts w:ascii="Times New Roman" w:hAnsi="Times New Roman" w:cs="Times New Roman"/>
                      <w:b/>
                      <w:bCs/>
                      <w:color w:val="000000"/>
                      <w:sz w:val="28"/>
                      <w:szCs w:val="28"/>
                    </w:rPr>
                    <w:t xml:space="preserve">Материал. </w:t>
                  </w:r>
                  <w:proofErr w:type="gramStart"/>
                  <w:r w:rsidRPr="004B37B8">
                    <w:rPr>
                      <w:rFonts w:ascii="Times New Roman" w:hAnsi="Times New Roman" w:cs="Times New Roman"/>
                      <w:color w:val="000000"/>
                      <w:sz w:val="28"/>
                      <w:szCs w:val="28"/>
                    </w:rPr>
                    <w:t xml:space="preserve">Картины с изображением указанных домашних животных; сено, ветки, овес, ведерки, кубики на столах для постройки сараев, набор маленьких игрушек (коровы, козы, лошади) по числу детей. </w:t>
                  </w:r>
                  <w:proofErr w:type="gramEnd"/>
                </w:p>
              </w:tc>
            </w:tr>
          </w:tbl>
          <w:p w:rsidR="00AD1F0A" w:rsidRPr="007B6AD7" w:rsidRDefault="00AD1F0A" w:rsidP="000C4728">
            <w:pPr>
              <w:rPr>
                <w:rFonts w:ascii="Times New Roman" w:hAnsi="Times New Roman" w:cs="Times New Roman"/>
                <w:sz w:val="28"/>
                <w:szCs w:val="28"/>
              </w:rPr>
            </w:pPr>
          </w:p>
        </w:tc>
      </w:tr>
      <w:tr w:rsidR="0091008B" w:rsidRPr="00E030D6" w:rsidTr="000C4728">
        <w:tc>
          <w:tcPr>
            <w:tcW w:w="11023" w:type="dxa"/>
            <w:gridSpan w:val="4"/>
            <w:shd w:val="clear" w:color="auto" w:fill="E5B8B7" w:themeFill="accent2" w:themeFillTint="66"/>
          </w:tcPr>
          <w:p w:rsidR="0091008B" w:rsidRPr="007B6AD7" w:rsidRDefault="0091008B" w:rsidP="000C4728">
            <w:pPr>
              <w:jc w:val="center"/>
              <w:rPr>
                <w:rFonts w:ascii="Times New Roman" w:hAnsi="Times New Roman" w:cs="Times New Roman"/>
                <w:sz w:val="28"/>
                <w:szCs w:val="28"/>
              </w:rPr>
            </w:pPr>
            <w:r w:rsidRPr="007B6AD7">
              <w:rPr>
                <w:rFonts w:ascii="Times New Roman" w:eastAsia="Times New Roman" w:hAnsi="Times New Roman" w:cs="Times New Roman"/>
                <w:b/>
                <w:i/>
                <w:sz w:val="28"/>
                <w:szCs w:val="28"/>
                <w:lang w:bidi="en-US"/>
              </w:rPr>
              <w:t>М</w:t>
            </w:r>
            <w:r>
              <w:rPr>
                <w:rFonts w:ascii="Times New Roman" w:eastAsia="Times New Roman" w:hAnsi="Times New Roman" w:cs="Times New Roman"/>
                <w:b/>
                <w:i/>
                <w:sz w:val="28"/>
                <w:szCs w:val="28"/>
                <w:lang w:bidi="en-US"/>
              </w:rPr>
              <w:t>АЙ</w:t>
            </w: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1.</w:t>
            </w:r>
          </w:p>
        </w:tc>
        <w:tc>
          <w:tcPr>
            <w:tcW w:w="2295" w:type="dxa"/>
          </w:tcPr>
          <w:p w:rsidR="00AD1F0A" w:rsidRPr="007B6AD7" w:rsidRDefault="004B37B8"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НОД «</w:t>
            </w:r>
            <w:r w:rsidR="00AD1F0A" w:rsidRPr="007B6AD7">
              <w:rPr>
                <w:rFonts w:ascii="Times New Roman" w:eastAsia="Times New Roman" w:hAnsi="Times New Roman" w:cs="Times New Roman"/>
                <w:b/>
                <w:sz w:val="28"/>
                <w:szCs w:val="28"/>
                <w:lang w:bidi="en-US"/>
              </w:rPr>
              <w:t>Знакомство с кошкой и собакой</w:t>
            </w:r>
            <w:r w:rsidRPr="007B6AD7">
              <w:rPr>
                <w:rFonts w:ascii="Times New Roman" w:eastAsia="Times New Roman" w:hAnsi="Times New Roman" w:cs="Times New Roman"/>
                <w:b/>
                <w:sz w:val="28"/>
                <w:szCs w:val="28"/>
                <w:lang w:bidi="en-US"/>
              </w:rPr>
              <w:t>»</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Познакомить с собакой, кошкой, их детенышами, учить узнавать их на картине, правильно называть, подражать их «речи». Сообщить: собака и кошка живут с 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tc>
        <w:tc>
          <w:tcPr>
            <w:tcW w:w="2835" w:type="dxa"/>
            <w:shd w:val="clear" w:color="auto" w:fill="auto"/>
          </w:tcPr>
          <w:tbl>
            <w:tblPr>
              <w:tblW w:w="2585" w:type="dxa"/>
              <w:tblBorders>
                <w:top w:val="nil"/>
                <w:left w:val="nil"/>
                <w:bottom w:val="nil"/>
                <w:right w:val="nil"/>
              </w:tblBorders>
              <w:tblLayout w:type="fixed"/>
              <w:tblLook w:val="0000"/>
            </w:tblPr>
            <w:tblGrid>
              <w:gridCol w:w="2585"/>
            </w:tblGrid>
            <w:tr w:rsidR="004B37B8" w:rsidRPr="004B37B8" w:rsidTr="000D448D">
              <w:trPr>
                <w:trHeight w:val="1137"/>
              </w:trPr>
              <w:tc>
                <w:tcPr>
                  <w:tcW w:w="2585" w:type="dxa"/>
                </w:tcPr>
                <w:p w:rsidR="004B37B8" w:rsidRPr="004B37B8" w:rsidRDefault="004B37B8"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4B37B8">
                    <w:rPr>
                      <w:rFonts w:ascii="Times New Roman" w:hAnsi="Times New Roman" w:cs="Times New Roman"/>
                      <w:b/>
                      <w:bCs/>
                      <w:color w:val="000000"/>
                      <w:sz w:val="28"/>
                      <w:szCs w:val="28"/>
                    </w:rPr>
                    <w:t xml:space="preserve">Материал. </w:t>
                  </w:r>
                  <w:r w:rsidRPr="004B37B8">
                    <w:rPr>
                      <w:rFonts w:ascii="Times New Roman" w:hAnsi="Times New Roman" w:cs="Times New Roman"/>
                      <w:color w:val="000000"/>
                      <w:sz w:val="28"/>
                      <w:szCs w:val="28"/>
                    </w:rPr>
                    <w:t xml:space="preserve">Картины с изображением собаки со щенками, кошки с котятами, миски, кувшин, косточки, кукла Дед из сказки «Курочка Ряба», шапочка собаки. </w:t>
                  </w: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2.</w:t>
            </w:r>
          </w:p>
        </w:tc>
        <w:tc>
          <w:tcPr>
            <w:tcW w:w="2295" w:type="dxa"/>
          </w:tcPr>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 xml:space="preserve">Собаки, кошки, мышки. </w:t>
            </w:r>
            <w:r w:rsidRPr="007B6AD7">
              <w:rPr>
                <w:rFonts w:ascii="Times New Roman" w:eastAsia="Times New Roman" w:hAnsi="Times New Roman" w:cs="Times New Roman"/>
                <w:b/>
                <w:sz w:val="28"/>
                <w:szCs w:val="28"/>
                <w:lang w:bidi="en-US"/>
              </w:rPr>
              <w:lastRenderedPageBreak/>
              <w:t>Сравнение и игра</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proofErr w:type="gramStart"/>
            <w:r w:rsidRPr="007B6AD7">
              <w:rPr>
                <w:rFonts w:ascii="Times New Roman" w:eastAsia="Times New Roman" w:hAnsi="Times New Roman" w:cs="Times New Roman"/>
                <w:sz w:val="28"/>
                <w:szCs w:val="28"/>
                <w:lang w:bidi="en-US"/>
              </w:rPr>
              <w:lastRenderedPageBreak/>
              <w:t xml:space="preserve">Уточнить и закрепить представление детей о собаках и кошках (кошки </w:t>
            </w:r>
            <w:r w:rsidRPr="007B6AD7">
              <w:rPr>
                <w:rFonts w:ascii="Times New Roman" w:eastAsia="Times New Roman" w:hAnsi="Times New Roman" w:cs="Times New Roman"/>
                <w:sz w:val="28"/>
                <w:szCs w:val="28"/>
                <w:lang w:bidi="en-US"/>
              </w:rPr>
              <w:lastRenderedPageBreak/>
              <w:t>небольшие, пушистые, у них четыре лапы, хвост, уши стоячие, глаза, нос, рот, усы, на лапках подушечки и острые ногти, которыми они ловят мышей, а могут и больно оцарапать; у собаки тоже есть четыре лапы, хвост, уши, глаза, нос и рот (пасть);</w:t>
            </w:r>
            <w:proofErr w:type="gramEnd"/>
            <w:r w:rsidRPr="007B6AD7">
              <w:rPr>
                <w:rFonts w:ascii="Times New Roman" w:eastAsia="Times New Roman" w:hAnsi="Times New Roman" w:cs="Times New Roman"/>
                <w:sz w:val="28"/>
                <w:szCs w:val="28"/>
                <w:lang w:bidi="en-US"/>
              </w:rPr>
              <w:t xml:space="preserve">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w:t>
            </w:r>
            <w:proofErr w:type="gramStart"/>
            <w:r w:rsidRPr="007B6AD7">
              <w:rPr>
                <w:rFonts w:ascii="Times New Roman" w:eastAsia="Times New Roman" w:hAnsi="Times New Roman" w:cs="Times New Roman"/>
                <w:sz w:val="28"/>
                <w:szCs w:val="28"/>
                <w:lang w:bidi="en-US"/>
              </w:rPr>
              <w:t>С игрушечными кошками и собаками можно по-разному играть).</w:t>
            </w:r>
            <w:proofErr w:type="gramEnd"/>
          </w:p>
        </w:tc>
        <w:tc>
          <w:tcPr>
            <w:tcW w:w="2835" w:type="dxa"/>
            <w:shd w:val="clear" w:color="auto" w:fill="auto"/>
          </w:tcPr>
          <w:tbl>
            <w:tblPr>
              <w:tblW w:w="2585" w:type="dxa"/>
              <w:tblBorders>
                <w:top w:val="nil"/>
                <w:left w:val="nil"/>
                <w:bottom w:val="nil"/>
                <w:right w:val="nil"/>
              </w:tblBorders>
              <w:tblLayout w:type="fixed"/>
              <w:tblLook w:val="0000"/>
            </w:tblPr>
            <w:tblGrid>
              <w:gridCol w:w="2585"/>
            </w:tblGrid>
            <w:tr w:rsidR="004B37B8" w:rsidRPr="004B37B8" w:rsidTr="000D448D">
              <w:trPr>
                <w:trHeight w:val="339"/>
              </w:trPr>
              <w:tc>
                <w:tcPr>
                  <w:tcW w:w="2585" w:type="dxa"/>
                </w:tcPr>
                <w:p w:rsidR="004B37B8" w:rsidRPr="007B6AD7" w:rsidRDefault="004B37B8" w:rsidP="000C4728">
                  <w:pPr>
                    <w:framePr w:hSpace="180" w:wrap="around" w:vAnchor="text" w:hAnchor="text" w:x="108" w:y="1"/>
                    <w:autoSpaceDE w:val="0"/>
                    <w:autoSpaceDN w:val="0"/>
                    <w:adjustRightInd w:val="0"/>
                    <w:spacing w:after="0" w:line="240" w:lineRule="auto"/>
                    <w:suppressOverlap/>
                    <w:rPr>
                      <w:rFonts w:ascii="Times New Roman" w:hAnsi="Times New Roman" w:cs="Times New Roman"/>
                      <w:color w:val="000000"/>
                      <w:sz w:val="28"/>
                      <w:szCs w:val="28"/>
                    </w:rPr>
                  </w:pPr>
                  <w:r w:rsidRPr="004B37B8">
                    <w:rPr>
                      <w:rFonts w:ascii="Times New Roman" w:hAnsi="Times New Roman" w:cs="Times New Roman"/>
                      <w:b/>
                      <w:bCs/>
                      <w:color w:val="000000"/>
                      <w:sz w:val="28"/>
                      <w:szCs w:val="28"/>
                    </w:rPr>
                    <w:lastRenderedPageBreak/>
                    <w:t xml:space="preserve">Материал. </w:t>
                  </w:r>
                  <w:r w:rsidRPr="004B37B8">
                    <w:rPr>
                      <w:rFonts w:ascii="Times New Roman" w:hAnsi="Times New Roman" w:cs="Times New Roman"/>
                      <w:color w:val="000000"/>
                      <w:sz w:val="28"/>
                      <w:szCs w:val="28"/>
                    </w:rPr>
                    <w:t xml:space="preserve">Картины «Собака </w:t>
                  </w:r>
                  <w:r w:rsidRPr="004B37B8">
                    <w:rPr>
                      <w:rFonts w:ascii="Times New Roman" w:hAnsi="Times New Roman" w:cs="Times New Roman"/>
                      <w:color w:val="000000"/>
                      <w:sz w:val="28"/>
                      <w:szCs w:val="28"/>
                    </w:rPr>
                    <w:lastRenderedPageBreak/>
                    <w:t>со щенками»,</w:t>
                  </w:r>
                  <w:r w:rsidRPr="007B6AD7">
                    <w:rPr>
                      <w:rFonts w:ascii="Times New Roman" w:hAnsi="Times New Roman" w:cs="Times New Roman"/>
                      <w:color w:val="000000"/>
                      <w:sz w:val="28"/>
                      <w:szCs w:val="28"/>
                    </w:rPr>
                    <w:t xml:space="preserve">   </w:t>
                  </w:r>
                  <w:r w:rsidRPr="004B37B8">
                    <w:rPr>
                      <w:rFonts w:ascii="Times New Roman" w:hAnsi="Times New Roman" w:cs="Times New Roman"/>
                      <w:color w:val="000000"/>
                      <w:sz w:val="28"/>
                      <w:szCs w:val="28"/>
                    </w:rPr>
                    <w:t xml:space="preserve"> </w:t>
                  </w:r>
                </w:p>
                <w:p w:rsidR="004B37B8" w:rsidRPr="007B6AD7" w:rsidRDefault="004B37B8" w:rsidP="000C4728">
                  <w:pPr>
                    <w:pStyle w:val="Default"/>
                    <w:framePr w:hSpace="180" w:wrap="around" w:vAnchor="text" w:hAnchor="text" w:x="108" w:y="1"/>
                    <w:suppressOverlap/>
                    <w:rPr>
                      <w:sz w:val="28"/>
                      <w:szCs w:val="28"/>
                    </w:rPr>
                  </w:pPr>
                  <w:r w:rsidRPr="007B6AD7">
                    <w:rPr>
                      <w:sz w:val="28"/>
                      <w:szCs w:val="28"/>
                    </w:rPr>
                    <w:t xml:space="preserve">«Кошка с котятами», мягкие (и другие) игрушки, изображающие кошек </w:t>
                  </w:r>
                  <w:proofErr w:type="gramStart"/>
                  <w:r w:rsidRPr="007B6AD7">
                    <w:rPr>
                      <w:sz w:val="28"/>
                      <w:szCs w:val="28"/>
                    </w:rPr>
                    <w:t>разного</w:t>
                  </w:r>
                  <w:proofErr w:type="gramEnd"/>
                  <w:r w:rsidRPr="007B6AD7">
                    <w:rPr>
                      <w:sz w:val="28"/>
                      <w:szCs w:val="28"/>
                    </w:rPr>
                    <w:t xml:space="preserve"> </w:t>
                  </w:r>
                </w:p>
                <w:p w:rsidR="004B37B8" w:rsidRPr="007B6AD7" w:rsidRDefault="004B37B8" w:rsidP="000C4728">
                  <w:pPr>
                    <w:pStyle w:val="Default"/>
                    <w:framePr w:hSpace="180" w:wrap="around" w:vAnchor="text" w:hAnchor="text" w:x="108" w:y="1"/>
                    <w:suppressOverlap/>
                    <w:rPr>
                      <w:sz w:val="28"/>
                      <w:szCs w:val="28"/>
                    </w:rPr>
                  </w:pPr>
                  <w:r w:rsidRPr="007B6AD7">
                    <w:rPr>
                      <w:sz w:val="28"/>
                      <w:szCs w:val="28"/>
                    </w:rPr>
                    <w:t xml:space="preserve">цвета, мышку, собаку (в общей сложности по числу детей); черного кота; крынки; кота, пьющего молоко из крынки </w:t>
                  </w:r>
                </w:p>
                <w:p w:rsidR="004B37B8" w:rsidRPr="004B37B8" w:rsidRDefault="004B37B8" w:rsidP="000C4728">
                  <w:pPr>
                    <w:pStyle w:val="Default"/>
                    <w:framePr w:hSpace="180" w:wrap="around" w:vAnchor="text" w:hAnchor="text" w:x="108" w:y="1"/>
                    <w:suppressOverlap/>
                    <w:rPr>
                      <w:sz w:val="28"/>
                      <w:szCs w:val="28"/>
                    </w:rPr>
                  </w:pPr>
                </w:p>
              </w:tc>
            </w:tr>
          </w:tbl>
          <w:p w:rsidR="00AD1F0A" w:rsidRPr="007B6AD7" w:rsidRDefault="00AD1F0A" w:rsidP="000C4728">
            <w:pPr>
              <w:rPr>
                <w:rFonts w:ascii="Times New Roman" w:hAnsi="Times New Roman" w:cs="Times New Roman"/>
                <w:sz w:val="28"/>
                <w:szCs w:val="28"/>
              </w:rPr>
            </w:pP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lastRenderedPageBreak/>
              <w:t>3.</w:t>
            </w:r>
          </w:p>
        </w:tc>
        <w:tc>
          <w:tcPr>
            <w:tcW w:w="2295" w:type="dxa"/>
          </w:tcPr>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Наблюдение «Знакомств</w:t>
            </w:r>
            <w:r w:rsidR="004B37B8" w:rsidRPr="007B6AD7">
              <w:rPr>
                <w:rFonts w:ascii="Times New Roman" w:eastAsia="Times New Roman" w:hAnsi="Times New Roman" w:cs="Times New Roman"/>
                <w:b/>
                <w:sz w:val="28"/>
                <w:szCs w:val="28"/>
                <w:lang w:bidi="en-US"/>
              </w:rPr>
              <w:t>о с одуванчиком и подорожником</w:t>
            </w:r>
            <w:r w:rsidRPr="007B6AD7">
              <w:rPr>
                <w:rFonts w:ascii="Times New Roman" w:eastAsia="Times New Roman" w:hAnsi="Times New Roman" w:cs="Times New Roman"/>
                <w:b/>
                <w:sz w:val="28"/>
                <w:szCs w:val="28"/>
                <w:lang w:bidi="en-US"/>
              </w:rPr>
              <w:t>»</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Показать новое растение, сообщить его название, выделить характерные особенности. Показать различие и сходство растений, листья первоцветов, их отличительные особенности, превращение одуванчиков – желтых цветов в пушистые шарики, красоту поляны, на которой много зеленой травы и желтых одуванчиков.</w:t>
            </w:r>
          </w:p>
        </w:tc>
        <w:tc>
          <w:tcPr>
            <w:tcW w:w="2835" w:type="dxa"/>
            <w:shd w:val="clear" w:color="auto" w:fill="auto"/>
          </w:tcPr>
          <w:p w:rsidR="00AD1F0A" w:rsidRPr="007B6AD7" w:rsidRDefault="007B6AD7" w:rsidP="000C4728">
            <w:pPr>
              <w:rPr>
                <w:rFonts w:ascii="Times New Roman" w:hAnsi="Times New Roman" w:cs="Times New Roman"/>
                <w:sz w:val="28"/>
                <w:szCs w:val="28"/>
              </w:rPr>
            </w:pPr>
            <w:r w:rsidRPr="007B6AD7">
              <w:rPr>
                <w:rFonts w:ascii="Times New Roman" w:hAnsi="Times New Roman" w:cs="Times New Roman"/>
                <w:sz w:val="28"/>
                <w:szCs w:val="28"/>
              </w:rPr>
              <w:t>Материал: Изображение лекарственных цветов.</w:t>
            </w:r>
          </w:p>
        </w:tc>
      </w:tr>
      <w:tr w:rsidR="00AD1F0A" w:rsidRPr="00E030D6" w:rsidTr="000C4728">
        <w:tc>
          <w:tcPr>
            <w:tcW w:w="707" w:type="dxa"/>
            <w:shd w:val="clear" w:color="auto" w:fill="E5B8B7" w:themeFill="accent2" w:themeFillTint="66"/>
          </w:tcPr>
          <w:p w:rsidR="00AD1F0A" w:rsidRPr="007B6AD7" w:rsidRDefault="00AD1F0A" w:rsidP="000C4728">
            <w:pPr>
              <w:spacing w:after="0" w:line="240" w:lineRule="auto"/>
              <w:jc w:val="center"/>
              <w:rPr>
                <w:rFonts w:ascii="Times New Roman" w:eastAsia="Times New Roman" w:hAnsi="Times New Roman" w:cs="Times New Roman"/>
                <w:sz w:val="28"/>
                <w:szCs w:val="28"/>
                <w:lang w:bidi="en-US"/>
              </w:rPr>
            </w:pPr>
            <w:r w:rsidRPr="007B6AD7">
              <w:rPr>
                <w:rFonts w:ascii="Times New Roman" w:eastAsia="Times New Roman" w:hAnsi="Times New Roman" w:cs="Times New Roman"/>
                <w:sz w:val="28"/>
                <w:szCs w:val="28"/>
                <w:lang w:bidi="en-US"/>
              </w:rPr>
              <w:t>4.</w:t>
            </w:r>
          </w:p>
        </w:tc>
        <w:tc>
          <w:tcPr>
            <w:tcW w:w="2295" w:type="dxa"/>
          </w:tcPr>
          <w:p w:rsidR="00AD1F0A" w:rsidRPr="007B6AD7" w:rsidRDefault="00AD1F0A" w:rsidP="000C4728">
            <w:pPr>
              <w:spacing w:after="0" w:line="240" w:lineRule="auto"/>
              <w:jc w:val="center"/>
              <w:rPr>
                <w:rFonts w:ascii="Times New Roman" w:eastAsia="Times New Roman" w:hAnsi="Times New Roman" w:cs="Times New Roman"/>
                <w:b/>
                <w:sz w:val="28"/>
                <w:szCs w:val="28"/>
                <w:lang w:bidi="en-US"/>
              </w:rPr>
            </w:pPr>
            <w:r w:rsidRPr="007B6AD7">
              <w:rPr>
                <w:rFonts w:ascii="Times New Roman" w:eastAsia="Times New Roman" w:hAnsi="Times New Roman" w:cs="Times New Roman"/>
                <w:b/>
                <w:sz w:val="28"/>
                <w:szCs w:val="28"/>
                <w:lang w:bidi="en-US"/>
              </w:rPr>
              <w:t>Диагностические наблюдения</w:t>
            </w:r>
          </w:p>
        </w:tc>
        <w:tc>
          <w:tcPr>
            <w:tcW w:w="5186" w:type="dxa"/>
          </w:tcPr>
          <w:p w:rsidR="00AD1F0A" w:rsidRPr="007B6AD7" w:rsidRDefault="00AD1F0A" w:rsidP="000C4728">
            <w:pPr>
              <w:spacing w:after="0" w:line="240" w:lineRule="auto"/>
              <w:jc w:val="both"/>
              <w:rPr>
                <w:rFonts w:ascii="Times New Roman" w:eastAsia="Times New Roman" w:hAnsi="Times New Roman" w:cs="Times New Roman"/>
                <w:sz w:val="28"/>
                <w:szCs w:val="28"/>
                <w:lang w:bidi="en-US"/>
              </w:rPr>
            </w:pPr>
          </w:p>
        </w:tc>
        <w:tc>
          <w:tcPr>
            <w:tcW w:w="2835" w:type="dxa"/>
            <w:shd w:val="clear" w:color="auto" w:fill="auto"/>
          </w:tcPr>
          <w:p w:rsidR="00AD1F0A" w:rsidRPr="007B6AD7" w:rsidRDefault="00AD1F0A" w:rsidP="000C4728">
            <w:pPr>
              <w:rPr>
                <w:rFonts w:ascii="Times New Roman" w:hAnsi="Times New Roman" w:cs="Times New Roman"/>
                <w:b/>
                <w:sz w:val="28"/>
                <w:szCs w:val="28"/>
              </w:rPr>
            </w:pPr>
            <w:r w:rsidRPr="007B6AD7">
              <w:rPr>
                <w:rFonts w:ascii="Times New Roman" w:hAnsi="Times New Roman" w:cs="Times New Roman"/>
                <w:b/>
                <w:sz w:val="28"/>
                <w:szCs w:val="28"/>
              </w:rPr>
              <w:t>Диагностическая карта</w:t>
            </w:r>
          </w:p>
        </w:tc>
      </w:tr>
    </w:tbl>
    <w:p w:rsidR="00222E6B" w:rsidRPr="007B6AD7" w:rsidRDefault="00C35203" w:rsidP="00BD169B">
      <w:p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br w:type="textWrapping" w:clear="all"/>
      </w:r>
    </w:p>
    <w:p w:rsidR="00222E6B" w:rsidRPr="007B6AD7" w:rsidRDefault="00301EA6" w:rsidP="005A3D12">
      <w:pPr>
        <w:shd w:val="clear" w:color="auto" w:fill="C6D9F1" w:themeFill="text2" w:themeFillTint="33"/>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Итоговое открытое мероприятие</w:t>
      </w:r>
      <w:r w:rsidR="007B6AD7" w:rsidRPr="007B6AD7">
        <w:rPr>
          <w:rFonts w:ascii="Times New Roman" w:eastAsia="Times New Roman" w:hAnsi="Times New Roman" w:cs="Times New Roman"/>
          <w:sz w:val="28"/>
          <w:szCs w:val="28"/>
          <w:lang w:bidi="en-US"/>
        </w:rPr>
        <w:t>: презентация в форме праздника</w:t>
      </w:r>
      <w:r>
        <w:rPr>
          <w:rFonts w:ascii="Times New Roman" w:eastAsia="Times New Roman" w:hAnsi="Times New Roman" w:cs="Times New Roman"/>
          <w:sz w:val="28"/>
          <w:szCs w:val="28"/>
          <w:lang w:bidi="en-US"/>
        </w:rPr>
        <w:t xml:space="preserve"> «Путешествие в лес с </w:t>
      </w:r>
      <w:r w:rsidR="00AD6AA2">
        <w:rPr>
          <w:rFonts w:ascii="Times New Roman" w:eastAsia="Times New Roman" w:hAnsi="Times New Roman" w:cs="Times New Roman"/>
          <w:sz w:val="28"/>
          <w:szCs w:val="28"/>
          <w:lang w:bidi="en-US"/>
        </w:rPr>
        <w:t>Лесови</w:t>
      </w:r>
      <w:r w:rsidR="00E76A77">
        <w:rPr>
          <w:rFonts w:ascii="Times New Roman" w:eastAsia="Times New Roman" w:hAnsi="Times New Roman" w:cs="Times New Roman"/>
          <w:sz w:val="28"/>
          <w:szCs w:val="28"/>
          <w:lang w:bidi="en-US"/>
        </w:rPr>
        <w:t>ч</w:t>
      </w:r>
      <w:r w:rsidR="00AD6AA2">
        <w:rPr>
          <w:rFonts w:ascii="Times New Roman" w:eastAsia="Times New Roman" w:hAnsi="Times New Roman" w:cs="Times New Roman"/>
          <w:sz w:val="28"/>
          <w:szCs w:val="28"/>
          <w:lang w:bidi="en-US"/>
        </w:rPr>
        <w:t>ком</w:t>
      </w:r>
      <w:r>
        <w:rPr>
          <w:rFonts w:ascii="Times New Roman" w:eastAsia="Times New Roman" w:hAnsi="Times New Roman" w:cs="Times New Roman"/>
          <w:sz w:val="28"/>
          <w:szCs w:val="28"/>
          <w:lang w:bidi="en-US"/>
        </w:rPr>
        <w:t xml:space="preserve"> </w:t>
      </w:r>
      <w:r w:rsidR="007B6AD7">
        <w:rPr>
          <w:rFonts w:ascii="Times New Roman" w:eastAsia="Times New Roman" w:hAnsi="Times New Roman" w:cs="Times New Roman"/>
          <w:sz w:val="28"/>
          <w:szCs w:val="28"/>
          <w:lang w:bidi="en-US"/>
        </w:rPr>
        <w:t>»</w:t>
      </w:r>
    </w:p>
    <w:p w:rsidR="00222E6B" w:rsidRDefault="00222E6B" w:rsidP="00BD169B">
      <w:pPr>
        <w:spacing w:after="0" w:line="240" w:lineRule="auto"/>
        <w:jc w:val="both"/>
        <w:rPr>
          <w:rFonts w:ascii="Times New Roman" w:eastAsia="Times New Roman" w:hAnsi="Times New Roman" w:cs="Times New Roman"/>
          <w:b/>
          <w:i/>
          <w:sz w:val="28"/>
          <w:szCs w:val="28"/>
          <w:lang w:bidi="en-US"/>
        </w:rPr>
      </w:pPr>
    </w:p>
    <w:p w:rsidR="00FD7614" w:rsidRDefault="00FD7614" w:rsidP="00B72658">
      <w:pPr>
        <w:rPr>
          <w:sz w:val="28"/>
          <w:szCs w:val="28"/>
        </w:rPr>
      </w:pPr>
    </w:p>
    <w:p w:rsidR="00B72658" w:rsidRDefault="00B72658" w:rsidP="00B72658">
      <w:pPr>
        <w:rPr>
          <w:sz w:val="28"/>
          <w:szCs w:val="28"/>
        </w:rPr>
      </w:pPr>
    </w:p>
    <w:p w:rsidR="00B72658" w:rsidRDefault="00B72658" w:rsidP="00B72658">
      <w:pPr>
        <w:rPr>
          <w:sz w:val="28"/>
          <w:szCs w:val="28"/>
        </w:rPr>
      </w:pPr>
    </w:p>
    <w:p w:rsidR="00B72658" w:rsidRPr="00B72658" w:rsidRDefault="00B72658" w:rsidP="00B72658">
      <w:pPr>
        <w:rPr>
          <w:sz w:val="28"/>
          <w:szCs w:val="28"/>
        </w:rPr>
      </w:pPr>
    </w:p>
    <w:sectPr w:rsidR="00B72658" w:rsidRPr="00B72658" w:rsidSect="002B7FCF">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D30"/>
    <w:multiLevelType w:val="hybridMultilevel"/>
    <w:tmpl w:val="DC264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B2A89"/>
    <w:multiLevelType w:val="hybridMultilevel"/>
    <w:tmpl w:val="F560F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F7387"/>
    <w:multiLevelType w:val="hybridMultilevel"/>
    <w:tmpl w:val="80268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E42BB"/>
    <w:multiLevelType w:val="multilevel"/>
    <w:tmpl w:val="7CB80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A847E8"/>
    <w:multiLevelType w:val="multilevel"/>
    <w:tmpl w:val="86BC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41989"/>
    <w:multiLevelType w:val="hybridMultilevel"/>
    <w:tmpl w:val="D9D0A12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0F043078"/>
    <w:multiLevelType w:val="multilevel"/>
    <w:tmpl w:val="36F6D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8C67A2"/>
    <w:multiLevelType w:val="hybridMultilevel"/>
    <w:tmpl w:val="FC760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834E63"/>
    <w:multiLevelType w:val="hybridMultilevel"/>
    <w:tmpl w:val="F05C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EA6CC1"/>
    <w:multiLevelType w:val="hybridMultilevel"/>
    <w:tmpl w:val="D0BEBD3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0">
    <w:nsid w:val="1673777A"/>
    <w:multiLevelType w:val="hybridMultilevel"/>
    <w:tmpl w:val="9A147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DD2BA4"/>
    <w:multiLevelType w:val="hybridMultilevel"/>
    <w:tmpl w:val="B8F6310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1C941EEF"/>
    <w:multiLevelType w:val="hybridMultilevel"/>
    <w:tmpl w:val="D746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086D60"/>
    <w:multiLevelType w:val="hybridMultilevel"/>
    <w:tmpl w:val="D3AC0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B6D53"/>
    <w:multiLevelType w:val="multilevel"/>
    <w:tmpl w:val="A8E6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B11FAB"/>
    <w:multiLevelType w:val="hybridMultilevel"/>
    <w:tmpl w:val="488E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B75D01"/>
    <w:multiLevelType w:val="multilevel"/>
    <w:tmpl w:val="650A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D553FD"/>
    <w:multiLevelType w:val="multilevel"/>
    <w:tmpl w:val="8D34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D4941"/>
    <w:multiLevelType w:val="multilevel"/>
    <w:tmpl w:val="EF26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3D35D5"/>
    <w:multiLevelType w:val="hybridMultilevel"/>
    <w:tmpl w:val="B32A0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5A01F1"/>
    <w:multiLevelType w:val="multilevel"/>
    <w:tmpl w:val="6B04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D43776"/>
    <w:multiLevelType w:val="hybridMultilevel"/>
    <w:tmpl w:val="EA763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F86D12"/>
    <w:multiLevelType w:val="hybridMultilevel"/>
    <w:tmpl w:val="E1CE483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3">
    <w:nsid w:val="3AC670FA"/>
    <w:multiLevelType w:val="hybridMultilevel"/>
    <w:tmpl w:val="CA105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F81DC5"/>
    <w:multiLevelType w:val="hybridMultilevel"/>
    <w:tmpl w:val="C46016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5F43B7"/>
    <w:multiLevelType w:val="multilevel"/>
    <w:tmpl w:val="FB70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146746"/>
    <w:multiLevelType w:val="multilevel"/>
    <w:tmpl w:val="7F82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F3234C"/>
    <w:multiLevelType w:val="multilevel"/>
    <w:tmpl w:val="8A8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B23A6D"/>
    <w:multiLevelType w:val="hybridMultilevel"/>
    <w:tmpl w:val="C974EF4A"/>
    <w:lvl w:ilvl="0" w:tplc="DB62F7D0">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55D5046"/>
    <w:multiLevelType w:val="hybridMultilevel"/>
    <w:tmpl w:val="A406EE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6C36D90"/>
    <w:multiLevelType w:val="multilevel"/>
    <w:tmpl w:val="D92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79A35A4"/>
    <w:multiLevelType w:val="hybridMultilevel"/>
    <w:tmpl w:val="2FF08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DA14DD"/>
    <w:multiLevelType w:val="multilevel"/>
    <w:tmpl w:val="3CBA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5D5872"/>
    <w:multiLevelType w:val="hybridMultilevel"/>
    <w:tmpl w:val="46BA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B2063B"/>
    <w:multiLevelType w:val="hybridMultilevel"/>
    <w:tmpl w:val="0C02F30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97E057E"/>
    <w:multiLevelType w:val="hybridMultilevel"/>
    <w:tmpl w:val="0592F0C6"/>
    <w:lvl w:ilvl="0" w:tplc="5F5A678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547FE1"/>
    <w:multiLevelType w:val="hybridMultilevel"/>
    <w:tmpl w:val="5942A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BA4A57"/>
    <w:multiLevelType w:val="hybridMultilevel"/>
    <w:tmpl w:val="CA46853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8">
    <w:nsid w:val="5D9A34BA"/>
    <w:multiLevelType w:val="multilevel"/>
    <w:tmpl w:val="F856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1731DF"/>
    <w:multiLevelType w:val="multilevel"/>
    <w:tmpl w:val="D1A6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991DCD"/>
    <w:multiLevelType w:val="multilevel"/>
    <w:tmpl w:val="FF44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8A3A90"/>
    <w:multiLevelType w:val="multilevel"/>
    <w:tmpl w:val="CFAC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C749B0"/>
    <w:multiLevelType w:val="hybridMultilevel"/>
    <w:tmpl w:val="2C28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542F9C"/>
    <w:multiLevelType w:val="hybridMultilevel"/>
    <w:tmpl w:val="7854D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0"/>
  </w:num>
  <w:num w:numId="3">
    <w:abstractNumId w:val="16"/>
  </w:num>
  <w:num w:numId="4">
    <w:abstractNumId w:val="20"/>
  </w:num>
  <w:num w:numId="5">
    <w:abstractNumId w:val="41"/>
  </w:num>
  <w:num w:numId="6">
    <w:abstractNumId w:val="25"/>
  </w:num>
  <w:num w:numId="7">
    <w:abstractNumId w:val="39"/>
  </w:num>
  <w:num w:numId="8">
    <w:abstractNumId w:val="38"/>
  </w:num>
  <w:num w:numId="9">
    <w:abstractNumId w:val="14"/>
  </w:num>
  <w:num w:numId="10">
    <w:abstractNumId w:val="3"/>
  </w:num>
  <w:num w:numId="11">
    <w:abstractNumId w:val="26"/>
  </w:num>
  <w:num w:numId="12">
    <w:abstractNumId w:val="30"/>
  </w:num>
  <w:num w:numId="13">
    <w:abstractNumId w:val="4"/>
  </w:num>
  <w:num w:numId="14">
    <w:abstractNumId w:val="43"/>
  </w:num>
  <w:num w:numId="15">
    <w:abstractNumId w:val="32"/>
  </w:num>
  <w:num w:numId="16">
    <w:abstractNumId w:val="17"/>
  </w:num>
  <w:num w:numId="17">
    <w:abstractNumId w:val="18"/>
  </w:num>
  <w:num w:numId="18">
    <w:abstractNumId w:val="27"/>
  </w:num>
  <w:num w:numId="19">
    <w:abstractNumId w:val="11"/>
  </w:num>
  <w:num w:numId="20">
    <w:abstractNumId w:val="12"/>
  </w:num>
  <w:num w:numId="21">
    <w:abstractNumId w:val="7"/>
  </w:num>
  <w:num w:numId="22">
    <w:abstractNumId w:val="8"/>
  </w:num>
  <w:num w:numId="23">
    <w:abstractNumId w:val="0"/>
  </w:num>
  <w:num w:numId="24">
    <w:abstractNumId w:val="31"/>
  </w:num>
  <w:num w:numId="25">
    <w:abstractNumId w:val="13"/>
  </w:num>
  <w:num w:numId="26">
    <w:abstractNumId w:val="19"/>
  </w:num>
  <w:num w:numId="27">
    <w:abstractNumId w:val="1"/>
  </w:num>
  <w:num w:numId="28">
    <w:abstractNumId w:val="33"/>
  </w:num>
  <w:num w:numId="29">
    <w:abstractNumId w:val="24"/>
  </w:num>
  <w:num w:numId="30">
    <w:abstractNumId w:val="36"/>
  </w:num>
  <w:num w:numId="31">
    <w:abstractNumId w:val="29"/>
  </w:num>
  <w:num w:numId="32">
    <w:abstractNumId w:val="28"/>
  </w:num>
  <w:num w:numId="33">
    <w:abstractNumId w:val="37"/>
  </w:num>
  <w:num w:numId="34">
    <w:abstractNumId w:val="34"/>
  </w:num>
  <w:num w:numId="35">
    <w:abstractNumId w:val="10"/>
  </w:num>
  <w:num w:numId="36">
    <w:abstractNumId w:val="42"/>
  </w:num>
  <w:num w:numId="37">
    <w:abstractNumId w:val="9"/>
  </w:num>
  <w:num w:numId="38">
    <w:abstractNumId w:val="35"/>
  </w:num>
  <w:num w:numId="39">
    <w:abstractNumId w:val="2"/>
  </w:num>
  <w:num w:numId="40">
    <w:abstractNumId w:val="21"/>
  </w:num>
  <w:num w:numId="41">
    <w:abstractNumId w:val="15"/>
  </w:num>
  <w:num w:numId="42">
    <w:abstractNumId w:val="23"/>
  </w:num>
  <w:num w:numId="43">
    <w:abstractNumId w:val="22"/>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C3C7F"/>
    <w:rsid w:val="00007A10"/>
    <w:rsid w:val="00032A1B"/>
    <w:rsid w:val="000762B4"/>
    <w:rsid w:val="000A2C5A"/>
    <w:rsid w:val="000C4728"/>
    <w:rsid w:val="000D448D"/>
    <w:rsid w:val="000E1DB9"/>
    <w:rsid w:val="000E7458"/>
    <w:rsid w:val="0013459A"/>
    <w:rsid w:val="00143993"/>
    <w:rsid w:val="001B0A5D"/>
    <w:rsid w:val="00200834"/>
    <w:rsid w:val="00206E97"/>
    <w:rsid w:val="00210B5E"/>
    <w:rsid w:val="00217CEA"/>
    <w:rsid w:val="00222E6B"/>
    <w:rsid w:val="00255286"/>
    <w:rsid w:val="002663F2"/>
    <w:rsid w:val="002B7FCF"/>
    <w:rsid w:val="002E4E65"/>
    <w:rsid w:val="002F1E4D"/>
    <w:rsid w:val="002F3D72"/>
    <w:rsid w:val="00301EA6"/>
    <w:rsid w:val="00305AD1"/>
    <w:rsid w:val="003237BE"/>
    <w:rsid w:val="003638F7"/>
    <w:rsid w:val="00380F56"/>
    <w:rsid w:val="003B502F"/>
    <w:rsid w:val="003B5214"/>
    <w:rsid w:val="00423D62"/>
    <w:rsid w:val="004352AC"/>
    <w:rsid w:val="004B37B8"/>
    <w:rsid w:val="004C0412"/>
    <w:rsid w:val="004C0C6A"/>
    <w:rsid w:val="00505686"/>
    <w:rsid w:val="0050758E"/>
    <w:rsid w:val="00521B2E"/>
    <w:rsid w:val="00592112"/>
    <w:rsid w:val="00594A74"/>
    <w:rsid w:val="005A3D12"/>
    <w:rsid w:val="005D7F85"/>
    <w:rsid w:val="005E2FEB"/>
    <w:rsid w:val="00633474"/>
    <w:rsid w:val="00642652"/>
    <w:rsid w:val="00664F6E"/>
    <w:rsid w:val="00692212"/>
    <w:rsid w:val="006B56EC"/>
    <w:rsid w:val="006C7B97"/>
    <w:rsid w:val="006D4EB1"/>
    <w:rsid w:val="006E5D22"/>
    <w:rsid w:val="006F1A8C"/>
    <w:rsid w:val="0071532F"/>
    <w:rsid w:val="007B164B"/>
    <w:rsid w:val="007B6AD7"/>
    <w:rsid w:val="007C5123"/>
    <w:rsid w:val="007D4D9C"/>
    <w:rsid w:val="00801F08"/>
    <w:rsid w:val="008027F1"/>
    <w:rsid w:val="00892AA0"/>
    <w:rsid w:val="00895104"/>
    <w:rsid w:val="008C3FCC"/>
    <w:rsid w:val="008E56E0"/>
    <w:rsid w:val="0091008B"/>
    <w:rsid w:val="00932361"/>
    <w:rsid w:val="00960B71"/>
    <w:rsid w:val="009B7245"/>
    <w:rsid w:val="009C5CA5"/>
    <w:rsid w:val="009E7BDC"/>
    <w:rsid w:val="00A908EA"/>
    <w:rsid w:val="00AC3C7F"/>
    <w:rsid w:val="00AD1F0A"/>
    <w:rsid w:val="00AD3BD8"/>
    <w:rsid w:val="00AD41ED"/>
    <w:rsid w:val="00AD6AA2"/>
    <w:rsid w:val="00B55DBB"/>
    <w:rsid w:val="00B72658"/>
    <w:rsid w:val="00BA4D1B"/>
    <w:rsid w:val="00BD169B"/>
    <w:rsid w:val="00C05C18"/>
    <w:rsid w:val="00C35203"/>
    <w:rsid w:val="00C624A7"/>
    <w:rsid w:val="00CA2B3C"/>
    <w:rsid w:val="00CC0C03"/>
    <w:rsid w:val="00CD1A4C"/>
    <w:rsid w:val="00D10D63"/>
    <w:rsid w:val="00D4385A"/>
    <w:rsid w:val="00D45381"/>
    <w:rsid w:val="00D57371"/>
    <w:rsid w:val="00D85023"/>
    <w:rsid w:val="00DA27E8"/>
    <w:rsid w:val="00DC6788"/>
    <w:rsid w:val="00E76A77"/>
    <w:rsid w:val="00E86A4F"/>
    <w:rsid w:val="00F42C4C"/>
    <w:rsid w:val="00F87C9C"/>
    <w:rsid w:val="00FD7614"/>
    <w:rsid w:val="00FE5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1B"/>
    <w:rPr>
      <w:rFonts w:eastAsiaTheme="minorEastAsia"/>
      <w:lang w:eastAsia="ru-RU"/>
    </w:rPr>
  </w:style>
  <w:style w:type="paragraph" w:styleId="3">
    <w:name w:val="heading 3"/>
    <w:basedOn w:val="a"/>
    <w:link w:val="30"/>
    <w:uiPriority w:val="9"/>
    <w:qFormat/>
    <w:rsid w:val="00AC3C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C3C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3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C3C7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C3C7F"/>
    <w:rPr>
      <w:rFonts w:ascii="Times New Roman" w:eastAsia="Times New Roman" w:hAnsi="Times New Roman" w:cs="Times New Roman"/>
      <w:b/>
      <w:bCs/>
      <w:sz w:val="24"/>
      <w:szCs w:val="24"/>
      <w:lang w:eastAsia="ru-RU"/>
    </w:rPr>
  </w:style>
  <w:style w:type="paragraph" w:customStyle="1" w:styleId="c11">
    <w:name w:val="c11"/>
    <w:basedOn w:val="a"/>
    <w:rsid w:val="00AC3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C3C7F"/>
  </w:style>
  <w:style w:type="character" w:customStyle="1" w:styleId="c27">
    <w:name w:val="c27"/>
    <w:basedOn w:val="a0"/>
    <w:rsid w:val="00AC3C7F"/>
  </w:style>
  <w:style w:type="character" w:customStyle="1" w:styleId="c28">
    <w:name w:val="c28"/>
    <w:basedOn w:val="a0"/>
    <w:rsid w:val="00AC3C7F"/>
  </w:style>
  <w:style w:type="paragraph" w:customStyle="1" w:styleId="c12">
    <w:name w:val="c12"/>
    <w:basedOn w:val="a"/>
    <w:rsid w:val="00AC3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AC3C7F"/>
  </w:style>
  <w:style w:type="paragraph" w:customStyle="1" w:styleId="c19">
    <w:name w:val="c19"/>
    <w:basedOn w:val="a"/>
    <w:rsid w:val="00AC3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AC3C7F"/>
  </w:style>
  <w:style w:type="paragraph" w:customStyle="1" w:styleId="c1">
    <w:name w:val="c1"/>
    <w:basedOn w:val="a"/>
    <w:rsid w:val="00AC3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C3C7F"/>
  </w:style>
  <w:style w:type="paragraph" w:customStyle="1" w:styleId="c32">
    <w:name w:val="c32"/>
    <w:basedOn w:val="a"/>
    <w:rsid w:val="00AC3C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AC3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AC3C7F"/>
  </w:style>
  <w:style w:type="character" w:customStyle="1" w:styleId="c33">
    <w:name w:val="c33"/>
    <w:basedOn w:val="a0"/>
    <w:rsid w:val="00AC3C7F"/>
  </w:style>
  <w:style w:type="paragraph" w:customStyle="1" w:styleId="c9">
    <w:name w:val="c9"/>
    <w:basedOn w:val="a"/>
    <w:rsid w:val="00AC3C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AC3C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AC3C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CA2B3C"/>
    <w:pPr>
      <w:spacing w:after="0" w:line="240" w:lineRule="auto"/>
    </w:pPr>
  </w:style>
  <w:style w:type="paragraph" w:styleId="a6">
    <w:name w:val="List Paragraph"/>
    <w:basedOn w:val="a"/>
    <w:uiPriority w:val="34"/>
    <w:qFormat/>
    <w:rsid w:val="00DA27E8"/>
    <w:pPr>
      <w:ind w:left="720"/>
      <w:contextualSpacing/>
    </w:pPr>
  </w:style>
  <w:style w:type="paragraph" w:customStyle="1" w:styleId="Default">
    <w:name w:val="Default"/>
    <w:rsid w:val="000E1DB9"/>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521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A908EA"/>
  </w:style>
  <w:style w:type="character" w:customStyle="1" w:styleId="FontStyle91">
    <w:name w:val="Font Style91"/>
    <w:basedOn w:val="a0"/>
    <w:uiPriority w:val="99"/>
    <w:rsid w:val="00A908EA"/>
    <w:rPr>
      <w:rFonts w:ascii="Times New Roman" w:hAnsi="Times New Roman" w:cs="Times New Roman"/>
      <w:sz w:val="20"/>
      <w:szCs w:val="20"/>
    </w:rPr>
  </w:style>
  <w:style w:type="character" w:customStyle="1" w:styleId="FontStyle92">
    <w:name w:val="Font Style92"/>
    <w:basedOn w:val="a0"/>
    <w:uiPriority w:val="99"/>
    <w:rsid w:val="00A908EA"/>
    <w:rPr>
      <w:rFonts w:ascii="Times New Roman" w:hAnsi="Times New Roman" w:cs="Times New Roman"/>
      <w:b/>
      <w:bCs/>
      <w:sz w:val="20"/>
      <w:szCs w:val="20"/>
    </w:rPr>
  </w:style>
  <w:style w:type="character" w:styleId="a8">
    <w:name w:val="Strong"/>
    <w:basedOn w:val="a0"/>
    <w:uiPriority w:val="22"/>
    <w:qFormat/>
    <w:rsid w:val="00D45381"/>
    <w:rPr>
      <w:b/>
      <w:bCs/>
    </w:rPr>
  </w:style>
  <w:style w:type="table" w:customStyle="1" w:styleId="1">
    <w:name w:val="Сетка таблицы1"/>
    <w:basedOn w:val="a1"/>
    <w:next w:val="a7"/>
    <w:rsid w:val="00D453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669033">
      <w:bodyDiv w:val="1"/>
      <w:marLeft w:val="0"/>
      <w:marRight w:val="0"/>
      <w:marTop w:val="0"/>
      <w:marBottom w:val="0"/>
      <w:divBdr>
        <w:top w:val="none" w:sz="0" w:space="0" w:color="auto"/>
        <w:left w:val="none" w:sz="0" w:space="0" w:color="auto"/>
        <w:bottom w:val="none" w:sz="0" w:space="0" w:color="auto"/>
        <w:right w:val="none" w:sz="0" w:space="0" w:color="auto"/>
      </w:divBdr>
    </w:div>
    <w:div w:id="495271576">
      <w:bodyDiv w:val="1"/>
      <w:marLeft w:val="0"/>
      <w:marRight w:val="0"/>
      <w:marTop w:val="0"/>
      <w:marBottom w:val="0"/>
      <w:divBdr>
        <w:top w:val="none" w:sz="0" w:space="0" w:color="auto"/>
        <w:left w:val="none" w:sz="0" w:space="0" w:color="auto"/>
        <w:bottom w:val="none" w:sz="0" w:space="0" w:color="auto"/>
        <w:right w:val="none" w:sz="0" w:space="0" w:color="auto"/>
      </w:divBdr>
    </w:div>
    <w:div w:id="510872109">
      <w:bodyDiv w:val="1"/>
      <w:marLeft w:val="0"/>
      <w:marRight w:val="0"/>
      <w:marTop w:val="0"/>
      <w:marBottom w:val="0"/>
      <w:divBdr>
        <w:top w:val="none" w:sz="0" w:space="0" w:color="auto"/>
        <w:left w:val="none" w:sz="0" w:space="0" w:color="auto"/>
        <w:bottom w:val="none" w:sz="0" w:space="0" w:color="auto"/>
        <w:right w:val="none" w:sz="0" w:space="0" w:color="auto"/>
      </w:divBdr>
    </w:div>
    <w:div w:id="690911211">
      <w:bodyDiv w:val="1"/>
      <w:marLeft w:val="0"/>
      <w:marRight w:val="0"/>
      <w:marTop w:val="0"/>
      <w:marBottom w:val="0"/>
      <w:divBdr>
        <w:top w:val="none" w:sz="0" w:space="0" w:color="auto"/>
        <w:left w:val="none" w:sz="0" w:space="0" w:color="auto"/>
        <w:bottom w:val="none" w:sz="0" w:space="0" w:color="auto"/>
        <w:right w:val="none" w:sz="0" w:space="0" w:color="auto"/>
      </w:divBdr>
    </w:div>
    <w:div w:id="827328197">
      <w:bodyDiv w:val="1"/>
      <w:marLeft w:val="0"/>
      <w:marRight w:val="0"/>
      <w:marTop w:val="0"/>
      <w:marBottom w:val="0"/>
      <w:divBdr>
        <w:top w:val="none" w:sz="0" w:space="0" w:color="auto"/>
        <w:left w:val="none" w:sz="0" w:space="0" w:color="auto"/>
        <w:bottom w:val="none" w:sz="0" w:space="0" w:color="auto"/>
        <w:right w:val="none" w:sz="0" w:space="0" w:color="auto"/>
      </w:divBdr>
    </w:div>
    <w:div w:id="8513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46477-DE8F-4731-BCD8-41355757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19</Pages>
  <Words>5744</Words>
  <Characters>32745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26</cp:revision>
  <cp:lastPrinted>2017-10-16T08:11:00Z</cp:lastPrinted>
  <dcterms:created xsi:type="dcterms:W3CDTF">2017-08-31T14:33:00Z</dcterms:created>
  <dcterms:modified xsi:type="dcterms:W3CDTF">2018-02-07T13:21:00Z</dcterms:modified>
</cp:coreProperties>
</file>